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33" w:rsidRDefault="00C12433" w:rsidP="00C124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 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ЧАИНСКОГО РАЙОНА ТОМСКОЙ ОБЛАСТИ»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РЕШЕНИЕ</w:t>
      </w: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D6701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.05.2024                                       </w:t>
      </w:r>
      <w:bookmarkStart w:id="0" w:name="_GoBack"/>
      <w:bookmarkEnd w:id="0"/>
      <w:proofErr w:type="spell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с.Чаинск</w:t>
      </w:r>
      <w:proofErr w:type="spellEnd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№ </w:t>
      </w:r>
      <w:r w:rsidR="001D6701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12433" w:rsidRPr="001D6701" w:rsidRDefault="00C12433" w:rsidP="00C12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C12433" w:rsidRPr="001D6701" w:rsidTr="00021C26">
        <w:trPr>
          <w:trHeight w:val="73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12433" w:rsidRPr="001D6701" w:rsidRDefault="00C12433" w:rsidP="00C124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6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изменений в решение Совета Чаинского сельского поселения от 18.06.2021 года № 14 «Об утверждении </w:t>
            </w:r>
            <w:hyperlink r:id="rId7" w:anchor="65C0IR" w:history="1">
              <w:r w:rsidRPr="001D6701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Положения о муниципальном жилищном контроле на территории муниципального</w:t>
              </w:r>
            </w:hyperlink>
            <w:r w:rsidRPr="001D6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образования «Чаинское сельское поселение»</w:t>
            </w:r>
          </w:p>
          <w:p w:rsidR="00C12433" w:rsidRPr="001D6701" w:rsidRDefault="00C12433" w:rsidP="00C1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 Чаинского района Томской области»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2433" w:rsidRPr="001D6701" w:rsidRDefault="00C12433" w:rsidP="00C124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 РЕШИЛ:</w:t>
      </w:r>
      <w:r w:rsidRPr="001D6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изменение в решение Совета Чаинского сельского поселения от 18.06.2021 года № 14 «Об утверждении Положения о муниципальном жилищном контроле на территории муниципального образования «Чаинское сельское поселение» (в редакции решений от 19.08.2022 № 33, от 30.05.2023 № 26, от 13.11.2023 № 56):</w:t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муниципальном жилищном контроле на территории муниципального образования «Чаинское сельское поселение»:</w:t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дополнить Положение подпунктами 3.6.3.5 – 3.6.3.8 следующего содержания: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«3.6.3.5. Контролируемое лицо вправе обратиться в Уполномоченный орган с заявлением о проведении в отношении его профилактического визита (далее - заявление контролируемого лица).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3.6.3.6. Уполномоченный орган рассматривает заявление контролируемого лица в течение десяти рабочих дней </w:t>
      </w:r>
      <w:proofErr w:type="gram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заявления и принимает решение о проведении 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3.6.3.7. Уполномоченный орган принимает решение </w:t>
      </w:r>
      <w:proofErr w:type="gram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двух месяцев до даты подачи заявления контролируемого лица Уполномоченным органом было принято решение об отказе в проведении профилактического визита в отношении данного контролируемого лица;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C12433" w:rsidRPr="001D6701" w:rsidRDefault="00C12433" w:rsidP="00C1243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3.6.3.8. В случае принятия решения о проведении профилактического визита по заявлению контролируемого лица Уполномоченный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C12433" w:rsidRPr="001D6701" w:rsidRDefault="00C12433" w:rsidP="00C12433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01">
        <w:rPr>
          <w:rFonts w:ascii="Times New Roman" w:eastAsia="Calibri" w:hAnsi="Times New Roman" w:cs="Times New Roman"/>
          <w:bCs/>
          <w:sz w:val="28"/>
          <w:szCs w:val="28"/>
        </w:rPr>
        <w:t xml:space="preserve">2. Настоящее решение </w:t>
      </w:r>
      <w:r w:rsidRPr="001D6701">
        <w:rPr>
          <w:rFonts w:ascii="Times New Roman" w:eastAsia="Calibri" w:hAnsi="Times New Roman" w:cs="Times New Roman"/>
          <w:sz w:val="28"/>
          <w:szCs w:val="28"/>
        </w:rPr>
        <w:t>вступает в силу после официального обнародования.</w:t>
      </w:r>
    </w:p>
    <w:p w:rsidR="00C12433" w:rsidRPr="001D6701" w:rsidRDefault="00C12433" w:rsidP="00C12433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0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1D6701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1D6701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«Интернет».</w:t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C12433" w:rsidRPr="001D6701" w:rsidRDefault="00C12433" w:rsidP="00C12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сельского поселения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С.Ю. </w:t>
      </w:r>
      <w:proofErr w:type="spell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Трушляков</w:t>
      </w:r>
      <w:proofErr w:type="spellEnd"/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Чаинского </w:t>
      </w: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</w:t>
      </w:r>
      <w:r w:rsid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В.Н. Аникин</w:t>
      </w:r>
    </w:p>
    <w:p w:rsidR="002C6465" w:rsidRPr="001D6701" w:rsidRDefault="002C6465">
      <w:pPr>
        <w:rPr>
          <w:sz w:val="28"/>
          <w:szCs w:val="28"/>
        </w:rPr>
      </w:pPr>
    </w:p>
    <w:sectPr w:rsidR="002C6465" w:rsidRPr="001D6701" w:rsidSect="0066689A">
      <w:headerReference w:type="even" r:id="rId8"/>
      <w:headerReference w:type="default" r:id="rId9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25" w:rsidRDefault="00916D25">
      <w:pPr>
        <w:spacing w:after="0" w:line="240" w:lineRule="auto"/>
      </w:pPr>
      <w:r>
        <w:separator/>
      </w:r>
    </w:p>
  </w:endnote>
  <w:endnote w:type="continuationSeparator" w:id="0">
    <w:p w:rsidR="00916D25" w:rsidRDefault="0091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25" w:rsidRDefault="00916D25">
      <w:pPr>
        <w:spacing w:after="0" w:line="240" w:lineRule="auto"/>
      </w:pPr>
      <w:r>
        <w:separator/>
      </w:r>
    </w:p>
  </w:footnote>
  <w:footnote w:type="continuationSeparator" w:id="0">
    <w:p w:rsidR="00916D25" w:rsidRDefault="0091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C12433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3052" w:rsidRDefault="00916D25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916D25" w:rsidP="00261F93">
    <w:pPr>
      <w:pStyle w:val="a3"/>
      <w:framePr w:wrap="around" w:vAnchor="text" w:hAnchor="margin" w:xAlign="center" w:y="1"/>
      <w:rPr>
        <w:rStyle w:val="a5"/>
      </w:rPr>
    </w:pPr>
  </w:p>
  <w:p w:rsidR="00C63052" w:rsidRDefault="00916D25" w:rsidP="006F5173">
    <w:pPr>
      <w:pStyle w:val="a3"/>
      <w:framePr w:wrap="around" w:vAnchor="text" w:hAnchor="page" w:x="6037" w:y="421"/>
      <w:rPr>
        <w:rStyle w:val="a5"/>
      </w:rPr>
    </w:pPr>
  </w:p>
  <w:p w:rsidR="00C63052" w:rsidRDefault="00916D25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68"/>
    <w:rsid w:val="001D6701"/>
    <w:rsid w:val="002C6465"/>
    <w:rsid w:val="0050380C"/>
    <w:rsid w:val="00916D25"/>
    <w:rsid w:val="00A149F3"/>
    <w:rsid w:val="00C12433"/>
    <w:rsid w:val="00E7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24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2433"/>
  </w:style>
  <w:style w:type="paragraph" w:customStyle="1" w:styleId="1">
    <w:name w:val="Подзаголовок1"/>
    <w:basedOn w:val="a"/>
    <w:next w:val="a"/>
    <w:uiPriority w:val="11"/>
    <w:qFormat/>
    <w:rsid w:val="00C12433"/>
    <w:pPr>
      <w:numPr>
        <w:ilvl w:val="1"/>
      </w:numPr>
      <w:spacing w:after="160" w:line="259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24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2433"/>
  </w:style>
  <w:style w:type="paragraph" w:customStyle="1" w:styleId="1">
    <w:name w:val="Подзаголовок1"/>
    <w:basedOn w:val="a"/>
    <w:next w:val="a"/>
    <w:uiPriority w:val="11"/>
    <w:qFormat/>
    <w:rsid w:val="00C12433"/>
    <w:pPr>
      <w:numPr>
        <w:ilvl w:val="1"/>
      </w:numPr>
      <w:spacing w:after="160" w:line="259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7987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2024-05-08T03:52:00Z</cp:lastPrinted>
  <dcterms:created xsi:type="dcterms:W3CDTF">2024-04-26T02:31:00Z</dcterms:created>
  <dcterms:modified xsi:type="dcterms:W3CDTF">2024-05-08T03:53:00Z</dcterms:modified>
</cp:coreProperties>
</file>