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42" w:rsidRDefault="00702442" w:rsidP="00702442">
      <w:pPr>
        <w:jc w:val="center"/>
        <w:rPr>
          <w:sz w:val="28"/>
          <w:szCs w:val="28"/>
        </w:rPr>
      </w:pP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МУНИЦИПАЛЬНОЕ ОБРАЗОВАНИЕ</w:t>
      </w: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«ЧАИНСКОЕ СЕЛЬСКОЕ ПОСЕЛЕНИЕ»</w:t>
      </w:r>
    </w:p>
    <w:p w:rsidR="00980AB1" w:rsidRPr="00980AB1" w:rsidRDefault="00980AB1" w:rsidP="00980AB1">
      <w:pPr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АДМИНИСТРАЦИЯ ЧАИНСКОГО СЕЛЬСКОГО ПОСЕЛЕНИЯ</w:t>
      </w: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1584"/>
        </w:tabs>
        <w:jc w:val="center"/>
        <w:rPr>
          <w:b/>
          <w:sz w:val="24"/>
          <w:szCs w:val="24"/>
        </w:rPr>
      </w:pPr>
    </w:p>
    <w:p w:rsidR="00980AB1" w:rsidRPr="00980AB1" w:rsidRDefault="00980AB1" w:rsidP="00980AB1">
      <w:pPr>
        <w:tabs>
          <w:tab w:val="left" w:pos="3840"/>
        </w:tabs>
        <w:jc w:val="center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ПОСТАНОВЛЕНИЕ</w:t>
      </w:r>
    </w:p>
    <w:p w:rsidR="00980AB1" w:rsidRPr="00980AB1" w:rsidRDefault="00980AB1" w:rsidP="00980AB1">
      <w:pPr>
        <w:rPr>
          <w:b/>
          <w:sz w:val="24"/>
          <w:szCs w:val="24"/>
        </w:rPr>
      </w:pPr>
    </w:p>
    <w:p w:rsidR="00980AB1" w:rsidRPr="009913AD" w:rsidRDefault="00A44788" w:rsidP="00980AB1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1844E2" w:rsidRPr="009913AD">
        <w:rPr>
          <w:sz w:val="24"/>
          <w:szCs w:val="24"/>
        </w:rPr>
        <w:t>.04</w:t>
      </w:r>
      <w:r w:rsidR="00980AB1" w:rsidRPr="009913AD">
        <w:rPr>
          <w:sz w:val="24"/>
          <w:szCs w:val="24"/>
        </w:rPr>
        <w:t>.202</w:t>
      </w:r>
      <w:r w:rsidR="001844E2" w:rsidRPr="009913AD">
        <w:rPr>
          <w:sz w:val="24"/>
          <w:szCs w:val="24"/>
        </w:rPr>
        <w:t>2</w:t>
      </w:r>
      <w:r w:rsidR="00980AB1" w:rsidRPr="009913AD">
        <w:rPr>
          <w:sz w:val="24"/>
          <w:szCs w:val="24"/>
        </w:rPr>
        <w:t xml:space="preserve">                                          </w:t>
      </w:r>
      <w:r w:rsidR="009913AD">
        <w:rPr>
          <w:sz w:val="24"/>
          <w:szCs w:val="24"/>
        </w:rPr>
        <w:t xml:space="preserve">         </w:t>
      </w:r>
      <w:r w:rsidR="00980AB1" w:rsidRPr="009913AD">
        <w:rPr>
          <w:sz w:val="24"/>
          <w:szCs w:val="24"/>
        </w:rPr>
        <w:t xml:space="preserve"> </w:t>
      </w:r>
      <w:proofErr w:type="spellStart"/>
      <w:r w:rsidR="00980AB1" w:rsidRPr="009913AD">
        <w:rPr>
          <w:sz w:val="24"/>
          <w:szCs w:val="24"/>
        </w:rPr>
        <w:t>с</w:t>
      </w:r>
      <w:proofErr w:type="gramStart"/>
      <w:r w:rsidR="00980AB1" w:rsidRPr="009913AD">
        <w:rPr>
          <w:sz w:val="24"/>
          <w:szCs w:val="24"/>
        </w:rPr>
        <w:t>.Ч</w:t>
      </w:r>
      <w:proofErr w:type="gramEnd"/>
      <w:r w:rsidR="00980AB1" w:rsidRPr="009913AD">
        <w:rPr>
          <w:sz w:val="24"/>
          <w:szCs w:val="24"/>
        </w:rPr>
        <w:t>аинск</w:t>
      </w:r>
      <w:proofErr w:type="spellEnd"/>
      <w:r w:rsidR="00980AB1" w:rsidRPr="009913AD">
        <w:rPr>
          <w:sz w:val="24"/>
          <w:szCs w:val="24"/>
        </w:rPr>
        <w:t xml:space="preserve">                      </w:t>
      </w:r>
      <w:r w:rsidR="001844E2" w:rsidRPr="009913AD">
        <w:rPr>
          <w:sz w:val="24"/>
          <w:szCs w:val="24"/>
        </w:rPr>
        <w:t xml:space="preserve">                             № </w:t>
      </w:r>
      <w:r>
        <w:rPr>
          <w:sz w:val="24"/>
          <w:szCs w:val="24"/>
        </w:rPr>
        <w:t>32</w:t>
      </w:r>
    </w:p>
    <w:p w:rsidR="00980AB1" w:rsidRPr="009913AD" w:rsidRDefault="009913AD" w:rsidP="009913AD">
      <w:pPr>
        <w:jc w:val="center"/>
        <w:rPr>
          <w:sz w:val="24"/>
          <w:szCs w:val="24"/>
        </w:rPr>
      </w:pPr>
      <w:r w:rsidRPr="009913AD">
        <w:rPr>
          <w:sz w:val="24"/>
          <w:szCs w:val="24"/>
        </w:rPr>
        <w:t>Чаинского района</w:t>
      </w:r>
    </w:p>
    <w:p w:rsidR="009913AD" w:rsidRPr="009913AD" w:rsidRDefault="009913AD" w:rsidP="009913AD">
      <w:pPr>
        <w:jc w:val="center"/>
        <w:rPr>
          <w:sz w:val="24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949"/>
      </w:tblGrid>
      <w:tr w:rsidR="00980AB1" w:rsidRPr="009913AD" w:rsidTr="007A479A">
        <w:trPr>
          <w:trHeight w:val="2175"/>
        </w:trPr>
        <w:tc>
          <w:tcPr>
            <w:tcW w:w="4949" w:type="dxa"/>
          </w:tcPr>
          <w:p w:rsidR="00980AB1" w:rsidRPr="009913AD" w:rsidRDefault="001844E2" w:rsidP="00980AB1">
            <w:pPr>
              <w:jc w:val="both"/>
              <w:outlineLvl w:val="0"/>
              <w:rPr>
                <w:sz w:val="24"/>
                <w:szCs w:val="24"/>
              </w:rPr>
            </w:pPr>
            <w:r w:rsidRPr="009913AD">
              <w:rPr>
                <w:sz w:val="24"/>
                <w:szCs w:val="24"/>
              </w:rPr>
              <w:t>О внесении изменений в постановление Администрации Чаинского сельского поселения от 20.12.2021 № 11</w:t>
            </w:r>
            <w:r w:rsidR="00A44788">
              <w:rPr>
                <w:sz w:val="24"/>
                <w:szCs w:val="24"/>
              </w:rPr>
              <w:t>2</w:t>
            </w:r>
            <w:r w:rsidRPr="009913AD">
              <w:rPr>
                <w:sz w:val="24"/>
                <w:szCs w:val="24"/>
              </w:rPr>
              <w:t xml:space="preserve"> «</w:t>
            </w:r>
            <w:r w:rsidR="00A44788" w:rsidRPr="00A44788">
              <w:rPr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2022 год в рамках муниципального земельного контроля на территории Чаинского сельского поселения Чаинского района Томской области</w:t>
            </w:r>
            <w:r w:rsidRPr="009913AD">
              <w:rPr>
                <w:sz w:val="24"/>
                <w:szCs w:val="24"/>
              </w:rPr>
              <w:t>»</w:t>
            </w:r>
            <w:r w:rsidR="00980AB1" w:rsidRPr="009913AD">
              <w:rPr>
                <w:sz w:val="24"/>
                <w:szCs w:val="24"/>
              </w:rPr>
              <w:t xml:space="preserve"> </w:t>
            </w:r>
          </w:p>
          <w:p w:rsidR="00980AB1" w:rsidRPr="009913AD" w:rsidRDefault="00980AB1" w:rsidP="00980AB1">
            <w:pPr>
              <w:jc w:val="both"/>
              <w:rPr>
                <w:sz w:val="24"/>
                <w:szCs w:val="24"/>
              </w:rPr>
            </w:pPr>
          </w:p>
        </w:tc>
      </w:tr>
    </w:tbl>
    <w:p w:rsidR="00980AB1" w:rsidRPr="009913AD" w:rsidRDefault="001844E2" w:rsidP="00980AB1">
      <w:pPr>
        <w:ind w:firstLine="709"/>
        <w:jc w:val="both"/>
        <w:rPr>
          <w:sz w:val="24"/>
          <w:szCs w:val="24"/>
        </w:rPr>
      </w:pPr>
      <w:proofErr w:type="gramStart"/>
      <w:r w:rsidRPr="009913AD">
        <w:rPr>
          <w:color w:val="3C3C3C"/>
          <w:sz w:val="24"/>
          <w:szCs w:val="24"/>
          <w:shd w:val="clear" w:color="auto" w:fill="FFFFFF"/>
        </w:rPr>
        <w:t>В целях приведения нормативной базы муниципального образования «Чаинское сельское поселение» в соответствие с законодательством Российской Федерации, р</w:t>
      </w:r>
      <w:r w:rsidR="00980AB1" w:rsidRPr="009913AD">
        <w:rPr>
          <w:sz w:val="24"/>
          <w:szCs w:val="24"/>
        </w:rPr>
        <w:t>уководствуясь</w:t>
      </w:r>
      <w:r w:rsidRPr="009913AD">
        <w:rPr>
          <w:sz w:val="24"/>
          <w:szCs w:val="24"/>
        </w:rPr>
        <w:t xml:space="preserve">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Постановлением</w:t>
      </w:r>
      <w:r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 xml:space="preserve"> </w:t>
      </w:r>
      <w:r w:rsidR="00980AB1" w:rsidRPr="009913AD">
        <w:rPr>
          <w:sz w:val="24"/>
          <w:szCs w:val="24"/>
          <w:shd w:val="clear" w:color="auto" w:fill="FFFFFF"/>
        </w:rPr>
        <w:t>Российской Федерации от 25 июня 2021</w:t>
      </w:r>
      <w:r w:rsidRPr="009913AD">
        <w:rPr>
          <w:sz w:val="24"/>
          <w:szCs w:val="24"/>
          <w:shd w:val="clear" w:color="auto" w:fill="FFFFFF"/>
        </w:rPr>
        <w:t xml:space="preserve"> </w:t>
      </w:r>
      <w:r w:rsidR="00980AB1" w:rsidRPr="009913AD">
        <w:rPr>
          <w:sz w:val="24"/>
          <w:szCs w:val="24"/>
          <w:shd w:val="clear" w:color="auto" w:fill="FFFFFF"/>
        </w:rPr>
        <w:t xml:space="preserve">года № </w:t>
      </w:r>
      <w:r w:rsidR="00980AB1" w:rsidRPr="009913AD">
        <w:rPr>
          <w:rStyle w:val="a5"/>
          <w:i w:val="0"/>
          <w:iCs w:val="0"/>
          <w:sz w:val="24"/>
          <w:szCs w:val="24"/>
          <w:shd w:val="clear" w:color="auto" w:fill="FFFFFF"/>
        </w:rPr>
        <w:t>990 «</w:t>
      </w:r>
      <w:r w:rsidR="00980AB1" w:rsidRPr="009913AD">
        <w:rPr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80AB1" w:rsidRPr="009913AD">
        <w:rPr>
          <w:sz w:val="24"/>
          <w:szCs w:val="24"/>
        </w:rPr>
        <w:t>, Уставом муниципального образования «Чаинское сельское поселение» Чаинского района Томской области</w:t>
      </w:r>
      <w:proofErr w:type="gramEnd"/>
    </w:p>
    <w:p w:rsidR="00980AB1" w:rsidRPr="00980AB1" w:rsidRDefault="00980AB1" w:rsidP="00980AB1">
      <w:pPr>
        <w:ind w:firstLine="709"/>
        <w:jc w:val="both"/>
        <w:rPr>
          <w:sz w:val="28"/>
          <w:szCs w:val="28"/>
        </w:rPr>
      </w:pPr>
    </w:p>
    <w:p w:rsidR="00980AB1" w:rsidRPr="00980AB1" w:rsidRDefault="00980AB1" w:rsidP="00980AB1">
      <w:pPr>
        <w:jc w:val="both"/>
        <w:rPr>
          <w:b/>
          <w:sz w:val="28"/>
          <w:szCs w:val="28"/>
        </w:rPr>
      </w:pPr>
      <w:r w:rsidRPr="00980AB1">
        <w:rPr>
          <w:b/>
          <w:sz w:val="28"/>
          <w:szCs w:val="28"/>
        </w:rPr>
        <w:t>ПОСТАНОВЛЯЮ:</w:t>
      </w:r>
    </w:p>
    <w:p w:rsidR="00980AB1" w:rsidRPr="009913AD" w:rsidRDefault="00980AB1" w:rsidP="00980AB1">
      <w:pPr>
        <w:rPr>
          <w:sz w:val="24"/>
          <w:szCs w:val="24"/>
        </w:rPr>
      </w:pPr>
    </w:p>
    <w:p w:rsidR="001844E2" w:rsidRPr="009913AD" w:rsidRDefault="00702442" w:rsidP="001844E2">
      <w:pPr>
        <w:ind w:firstLine="708"/>
        <w:jc w:val="both"/>
        <w:outlineLvl w:val="0"/>
        <w:rPr>
          <w:sz w:val="24"/>
          <w:szCs w:val="24"/>
        </w:rPr>
      </w:pPr>
      <w:r w:rsidRPr="009913AD">
        <w:rPr>
          <w:sz w:val="24"/>
          <w:szCs w:val="24"/>
        </w:rPr>
        <w:t xml:space="preserve">1. </w:t>
      </w:r>
      <w:r w:rsidR="001844E2" w:rsidRPr="009913AD">
        <w:rPr>
          <w:color w:val="3C3C3C"/>
          <w:sz w:val="24"/>
          <w:szCs w:val="24"/>
          <w:shd w:val="clear" w:color="auto" w:fill="FFFFFF"/>
        </w:rPr>
        <w:t xml:space="preserve">Внести </w:t>
      </w:r>
      <w:r w:rsidR="001844E2" w:rsidRPr="009913AD">
        <w:rPr>
          <w:sz w:val="24"/>
          <w:szCs w:val="24"/>
        </w:rPr>
        <w:t>в постановление Администрации Чаинского сельского поселения от 20.12.2021 № 11</w:t>
      </w:r>
      <w:r w:rsidR="00A44788">
        <w:rPr>
          <w:sz w:val="24"/>
          <w:szCs w:val="24"/>
        </w:rPr>
        <w:t>2</w:t>
      </w:r>
      <w:r w:rsidR="001844E2" w:rsidRPr="009913AD">
        <w:rPr>
          <w:sz w:val="24"/>
          <w:szCs w:val="24"/>
        </w:rPr>
        <w:t xml:space="preserve"> «</w:t>
      </w:r>
      <w:r w:rsidR="00A44788" w:rsidRPr="00A44788">
        <w:rPr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земельного контроля на территории Чаинского сельского поселения Чаинского района Томской области</w:t>
      </w:r>
      <w:r w:rsidR="00A44788">
        <w:rPr>
          <w:sz w:val="24"/>
          <w:szCs w:val="24"/>
        </w:rPr>
        <w:t>»</w:t>
      </w:r>
      <w:r w:rsidR="001844E2" w:rsidRPr="009913AD">
        <w:rPr>
          <w:sz w:val="24"/>
          <w:szCs w:val="24"/>
        </w:rPr>
        <w:t xml:space="preserve"> следующие изменения:</w:t>
      </w:r>
    </w:p>
    <w:p w:rsidR="001844E2" w:rsidRDefault="001844E2" w:rsidP="001844E2">
      <w:pPr>
        <w:ind w:firstLine="708"/>
        <w:jc w:val="both"/>
        <w:outlineLvl w:val="0"/>
        <w:rPr>
          <w:sz w:val="24"/>
          <w:szCs w:val="24"/>
        </w:rPr>
      </w:pPr>
      <w:r w:rsidRPr="009913AD">
        <w:rPr>
          <w:sz w:val="24"/>
          <w:szCs w:val="24"/>
        </w:rPr>
        <w:t xml:space="preserve">В Программе профилактики рисков причинения вреда (ущерба) охраняемым законом ценностям на 2022 год в рамках </w:t>
      </w:r>
      <w:r w:rsidRPr="009913AD">
        <w:rPr>
          <w:rFonts w:eastAsia="Calibri"/>
          <w:sz w:val="24"/>
          <w:szCs w:val="24"/>
          <w:lang w:eastAsia="en-US"/>
        </w:rPr>
        <w:t xml:space="preserve">муниципального </w:t>
      </w:r>
      <w:r w:rsidR="00A44788">
        <w:rPr>
          <w:rFonts w:eastAsia="Calibri"/>
          <w:sz w:val="24"/>
          <w:szCs w:val="24"/>
          <w:lang w:eastAsia="en-US"/>
        </w:rPr>
        <w:t xml:space="preserve">земельного </w:t>
      </w:r>
      <w:r w:rsidRPr="009913AD">
        <w:rPr>
          <w:rFonts w:eastAsia="Calibri"/>
          <w:sz w:val="24"/>
          <w:szCs w:val="24"/>
          <w:lang w:eastAsia="en-US"/>
        </w:rPr>
        <w:t>контроля на территории</w:t>
      </w:r>
      <w:r w:rsidRPr="009913AD">
        <w:rPr>
          <w:sz w:val="24"/>
          <w:szCs w:val="24"/>
        </w:rPr>
        <w:t xml:space="preserve"> Чаинского сельского поселения Чаинского района Томской области:</w:t>
      </w:r>
    </w:p>
    <w:p w:rsidR="00A44788" w:rsidRDefault="00A44788" w:rsidP="001844E2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 часть</w:t>
      </w:r>
      <w:bookmarkStart w:id="0" w:name="_GoBack"/>
      <w:bookmarkEnd w:id="0"/>
      <w:r>
        <w:rPr>
          <w:sz w:val="24"/>
          <w:szCs w:val="24"/>
        </w:rPr>
        <w:t xml:space="preserve"> 3 изложить в редакции:</w:t>
      </w:r>
    </w:p>
    <w:p w:rsidR="00A44788" w:rsidRDefault="00A44788" w:rsidP="00A4478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«</w:t>
      </w:r>
      <w:r w:rsidRPr="00326A08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</w:t>
      </w:r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326A08">
        <w:rPr>
          <w:b/>
          <w:color w:val="000000"/>
          <w:sz w:val="24"/>
          <w:szCs w:val="24"/>
          <w:shd w:val="clear" w:color="auto" w:fill="FFFFFF"/>
        </w:rPr>
        <w:t>проведения</w:t>
      </w:r>
    </w:p>
    <w:p w:rsidR="00A44788" w:rsidRPr="00326A08" w:rsidRDefault="00A44788" w:rsidP="00A44788">
      <w:pPr>
        <w:ind w:firstLine="567"/>
        <w:jc w:val="center"/>
        <w:rPr>
          <w:b/>
          <w:sz w:val="24"/>
          <w:szCs w:val="24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49"/>
        <w:gridCol w:w="1984"/>
        <w:gridCol w:w="1985"/>
      </w:tblGrid>
      <w:tr w:rsidR="00A44788" w:rsidRPr="00A44788" w:rsidTr="00A44788">
        <w:trPr>
          <w:trHeight w:hRule="exact" w:val="11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788" w:rsidRPr="00A44788" w:rsidRDefault="00A44788" w:rsidP="00DA45A6">
            <w:pPr>
              <w:jc w:val="center"/>
              <w:rPr>
                <w:b/>
                <w:sz w:val="24"/>
                <w:szCs w:val="24"/>
              </w:rPr>
            </w:pPr>
            <w:r w:rsidRPr="00A4478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A44788">
              <w:rPr>
                <w:b/>
                <w:sz w:val="24"/>
                <w:szCs w:val="24"/>
              </w:rPr>
              <w:t>п</w:t>
            </w:r>
            <w:proofErr w:type="gramEnd"/>
            <w:r w:rsidRPr="00A44788">
              <w:rPr>
                <w:b/>
                <w:sz w:val="24"/>
                <w:szCs w:val="24"/>
              </w:rPr>
              <w:t>/п</w:t>
            </w:r>
          </w:p>
          <w:p w:rsidR="00A44788" w:rsidRPr="00A44788" w:rsidRDefault="00A44788" w:rsidP="00DA45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788" w:rsidRPr="00A44788" w:rsidRDefault="00A44788" w:rsidP="00DA45A6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A44788">
              <w:rPr>
                <w:b/>
                <w:sz w:val="24"/>
                <w:szCs w:val="24"/>
              </w:rPr>
              <w:t>Наименование</w:t>
            </w:r>
          </w:p>
          <w:p w:rsidR="00A44788" w:rsidRPr="00A44788" w:rsidRDefault="00A44788" w:rsidP="00DA45A6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A4478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4788" w:rsidRPr="00A44788" w:rsidRDefault="00A44788" w:rsidP="00DA45A6">
            <w:pPr>
              <w:jc w:val="center"/>
              <w:rPr>
                <w:b/>
                <w:sz w:val="24"/>
                <w:szCs w:val="24"/>
              </w:rPr>
            </w:pPr>
            <w:r w:rsidRPr="00A44788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788" w:rsidRPr="00A44788" w:rsidRDefault="00A44788" w:rsidP="00DA45A6">
            <w:pPr>
              <w:jc w:val="center"/>
              <w:rPr>
                <w:b/>
                <w:sz w:val="24"/>
                <w:szCs w:val="24"/>
              </w:rPr>
            </w:pPr>
            <w:r w:rsidRPr="00A44788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A44788" w:rsidRPr="00A44788" w:rsidTr="00A44788">
        <w:trPr>
          <w:trHeight w:hRule="exact" w:val="25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jc w:val="both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A44788" w:rsidRPr="00A44788" w:rsidRDefault="00A44788" w:rsidP="00DA45A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A44788" w:rsidRPr="00A44788" w:rsidRDefault="00A44788" w:rsidP="00DA4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788" w:rsidRPr="00A44788" w:rsidRDefault="00A44788" w:rsidP="00DA45A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jc w:val="center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jc w:val="center"/>
              <w:rPr>
                <w:sz w:val="24"/>
                <w:szCs w:val="24"/>
              </w:rPr>
            </w:pPr>
            <w:r w:rsidRPr="00A4478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44788" w:rsidRPr="00A44788" w:rsidTr="00A44788">
        <w:trPr>
          <w:trHeight w:hRule="exact" w:val="6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jc w:val="both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t>2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A44788" w:rsidRPr="00A44788" w:rsidRDefault="00A44788" w:rsidP="00A4478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не реже одного раза в год.</w:t>
            </w:r>
          </w:p>
          <w:p w:rsidR="00A44788" w:rsidRPr="00A44788" w:rsidRDefault="00A44788" w:rsidP="00A4478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органа.</w:t>
            </w:r>
          </w:p>
          <w:p w:rsidR="00A44788" w:rsidRPr="00A44788" w:rsidRDefault="00A44788" w:rsidP="00A44788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Доклад размещается  на официальном сайте органов местного самоуправления Чаинского сельского поселения с указанием наиболее часто встречающихся случаев нарушений обязательных требований с рекомендациями 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pStyle w:val="HTML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788">
              <w:rPr>
                <w:rFonts w:ascii="Times New Roman" w:hAnsi="Times New Roman"/>
                <w:sz w:val="24"/>
                <w:szCs w:val="24"/>
              </w:rPr>
              <w:t>Срок подготовки доклада не позднее 20 декабря, срок размещения доклада на официальном сайте контрольного органа, в течение 10 дней со дня утверждения доклада</w:t>
            </w:r>
          </w:p>
          <w:p w:rsidR="00A44788" w:rsidRPr="00A44788" w:rsidRDefault="00A44788" w:rsidP="00A447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jc w:val="center"/>
              <w:rPr>
                <w:sz w:val="24"/>
                <w:szCs w:val="24"/>
              </w:rPr>
            </w:pPr>
            <w:r w:rsidRPr="00A4478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44788" w:rsidRPr="00A44788" w:rsidTr="00A44788">
        <w:trPr>
          <w:trHeight w:hRule="exact" w:val="33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A44788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A44788" w:rsidRPr="00A44788" w:rsidRDefault="00A44788" w:rsidP="00A44788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A44788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A4478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44788" w:rsidRPr="00A44788" w:rsidTr="00A44788">
        <w:trPr>
          <w:trHeight w:hRule="exact" w:val="65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A44788" w:rsidRPr="00A44788" w:rsidRDefault="00A44788" w:rsidP="00A4478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A4478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по телефону,  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земельного </w:t>
            </w: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контроля на территории муниципального образования «Чаинское сельское поселение», утвержденным решением Совета Чаинского сельского поселения от 18.06.2021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, получения информации о</w:t>
            </w:r>
            <w:proofErr w:type="gramEnd"/>
            <w:r w:rsidRPr="00A44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мероприятий, применения мер ответственности.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widowControl w:val="0"/>
              <w:jc w:val="center"/>
              <w:rPr>
                <w:sz w:val="24"/>
                <w:szCs w:val="24"/>
              </w:rPr>
            </w:pPr>
            <w:r w:rsidRPr="00A4478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A44788" w:rsidRPr="00A44788" w:rsidTr="00A44788">
        <w:trPr>
          <w:trHeight w:hRule="exact" w:val="26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DA45A6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t xml:space="preserve">5 </w:t>
            </w:r>
          </w:p>
          <w:p w:rsidR="00A44788" w:rsidRPr="00A44788" w:rsidRDefault="00A44788" w:rsidP="00DA45A6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A44788" w:rsidRPr="00A44788" w:rsidRDefault="00A44788" w:rsidP="00A4478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788"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jc w:val="center"/>
              <w:rPr>
                <w:sz w:val="24"/>
                <w:szCs w:val="24"/>
              </w:rPr>
            </w:pPr>
            <w:r w:rsidRPr="00A44788">
              <w:rPr>
                <w:sz w:val="24"/>
                <w:szCs w:val="24"/>
              </w:rPr>
              <w:t>2 раза в год (апрель, ноябрь)</w:t>
            </w:r>
          </w:p>
          <w:p w:rsidR="00A44788" w:rsidRPr="00A44788" w:rsidRDefault="00A44788" w:rsidP="00A4478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44788" w:rsidRPr="00A44788" w:rsidRDefault="00A44788" w:rsidP="00A4478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44788" w:rsidRPr="00A44788" w:rsidRDefault="00A44788" w:rsidP="00A44788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88" w:rsidRPr="00A44788" w:rsidRDefault="00A44788" w:rsidP="00A44788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4478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A44788" w:rsidRPr="00A44788" w:rsidRDefault="00A44788" w:rsidP="00A44788">
      <w:pPr>
        <w:ind w:firstLine="567"/>
        <w:jc w:val="center"/>
        <w:rPr>
          <w:sz w:val="24"/>
          <w:szCs w:val="24"/>
        </w:rPr>
      </w:pPr>
    </w:p>
    <w:p w:rsidR="00980AB1" w:rsidRPr="009913AD" w:rsidRDefault="00702442" w:rsidP="00980AB1">
      <w:pPr>
        <w:pStyle w:val="a6"/>
        <w:ind w:firstLine="709"/>
        <w:jc w:val="both"/>
        <w:rPr>
          <w:sz w:val="24"/>
          <w:szCs w:val="24"/>
        </w:rPr>
      </w:pPr>
      <w:r w:rsidRPr="009913AD">
        <w:rPr>
          <w:sz w:val="24"/>
          <w:szCs w:val="24"/>
        </w:rPr>
        <w:t>2.</w:t>
      </w:r>
      <w:r w:rsidRPr="009913AD">
        <w:rPr>
          <w:color w:val="FF0000"/>
          <w:sz w:val="24"/>
          <w:szCs w:val="24"/>
        </w:rPr>
        <w:t xml:space="preserve"> </w:t>
      </w:r>
      <w:r w:rsidR="00980AB1" w:rsidRPr="009913AD">
        <w:rPr>
          <w:sz w:val="24"/>
          <w:szCs w:val="24"/>
        </w:rPr>
        <w:t xml:space="preserve">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</w:t>
      </w:r>
      <w:r w:rsidR="009913AD">
        <w:rPr>
          <w:sz w:val="24"/>
          <w:szCs w:val="24"/>
        </w:rPr>
        <w:t xml:space="preserve">телекоммуникационной </w:t>
      </w:r>
      <w:r w:rsidR="00980AB1" w:rsidRPr="009913AD">
        <w:rPr>
          <w:sz w:val="24"/>
          <w:szCs w:val="24"/>
        </w:rPr>
        <w:t>сети «Интернет».</w:t>
      </w:r>
    </w:p>
    <w:p w:rsidR="00702442" w:rsidRPr="009913AD" w:rsidRDefault="00702442" w:rsidP="009913A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913A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913AD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702442" w:rsidRPr="009913AD" w:rsidRDefault="00702442" w:rsidP="00702442">
      <w:pPr>
        <w:ind w:firstLine="567"/>
        <w:jc w:val="both"/>
        <w:rPr>
          <w:sz w:val="24"/>
          <w:szCs w:val="24"/>
        </w:rPr>
      </w:pPr>
      <w:r w:rsidRPr="009913AD">
        <w:rPr>
          <w:sz w:val="24"/>
          <w:szCs w:val="24"/>
        </w:rPr>
        <w:t xml:space="preserve">       </w:t>
      </w:r>
    </w:p>
    <w:p w:rsidR="00702442" w:rsidRDefault="00702442" w:rsidP="009913AD">
      <w:pPr>
        <w:jc w:val="both"/>
      </w:pPr>
      <w:r w:rsidRPr="009913AD">
        <w:rPr>
          <w:sz w:val="24"/>
          <w:szCs w:val="24"/>
        </w:rPr>
        <w:t xml:space="preserve">Глава </w:t>
      </w:r>
      <w:r w:rsidR="00980AB1" w:rsidRPr="009913AD">
        <w:rPr>
          <w:sz w:val="24"/>
          <w:szCs w:val="24"/>
        </w:rPr>
        <w:t xml:space="preserve">Чаинского сельского поселения </w:t>
      </w:r>
      <w:r w:rsidRPr="009913AD">
        <w:rPr>
          <w:sz w:val="24"/>
          <w:szCs w:val="24"/>
        </w:rPr>
        <w:t xml:space="preserve">                     </w:t>
      </w:r>
      <w:r w:rsidR="00980AB1" w:rsidRPr="009913AD">
        <w:rPr>
          <w:sz w:val="24"/>
          <w:szCs w:val="24"/>
        </w:rPr>
        <w:t xml:space="preserve">            </w:t>
      </w:r>
      <w:r w:rsidRPr="009913AD">
        <w:rPr>
          <w:sz w:val="24"/>
          <w:szCs w:val="24"/>
        </w:rPr>
        <w:t xml:space="preserve">       </w:t>
      </w:r>
      <w:r w:rsidR="009913AD">
        <w:rPr>
          <w:sz w:val="24"/>
          <w:szCs w:val="24"/>
        </w:rPr>
        <w:t xml:space="preserve">                         </w:t>
      </w:r>
      <w:r w:rsidRPr="009913AD">
        <w:rPr>
          <w:sz w:val="24"/>
          <w:szCs w:val="24"/>
        </w:rPr>
        <w:t xml:space="preserve">  </w:t>
      </w:r>
      <w:r w:rsidR="00980AB1" w:rsidRPr="009913AD">
        <w:rPr>
          <w:sz w:val="24"/>
          <w:szCs w:val="24"/>
        </w:rPr>
        <w:t>В.Н. Аникин</w:t>
      </w:r>
      <w:r w:rsidRPr="009913AD">
        <w:rPr>
          <w:sz w:val="24"/>
          <w:szCs w:val="24"/>
        </w:rPr>
        <w:t xml:space="preserve">    </w:t>
      </w:r>
    </w:p>
    <w:sectPr w:rsidR="00702442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31A1F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15370896"/>
    <w:multiLevelType w:val="multilevel"/>
    <w:tmpl w:val="2500F2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6054630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E75CC0"/>
    <w:multiLevelType w:val="multilevel"/>
    <w:tmpl w:val="09D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3E7A0953"/>
    <w:multiLevelType w:val="hybridMultilevel"/>
    <w:tmpl w:val="C7FED36E"/>
    <w:lvl w:ilvl="0" w:tplc="BB4255E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442"/>
    <w:rsid w:val="001844E2"/>
    <w:rsid w:val="00432418"/>
    <w:rsid w:val="00572C83"/>
    <w:rsid w:val="006918C4"/>
    <w:rsid w:val="00702442"/>
    <w:rsid w:val="008A110F"/>
    <w:rsid w:val="00980AB1"/>
    <w:rsid w:val="009913AD"/>
    <w:rsid w:val="00A44371"/>
    <w:rsid w:val="00A44788"/>
    <w:rsid w:val="00AA6772"/>
    <w:rsid w:val="00E56D33"/>
    <w:rsid w:val="00F4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7024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7024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702442"/>
    <w:rPr>
      <w:i/>
      <w:iCs/>
    </w:rPr>
  </w:style>
  <w:style w:type="character" w:customStyle="1" w:styleId="ConsPlusNormal1">
    <w:name w:val="ConsPlusNormal1"/>
    <w:link w:val="ConsPlusNormal"/>
    <w:locked/>
    <w:rsid w:val="00702442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02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70244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702442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980A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0A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47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47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6</cp:revision>
  <cp:lastPrinted>2022-04-20T05:41:00Z</cp:lastPrinted>
  <dcterms:created xsi:type="dcterms:W3CDTF">2021-12-06T09:59:00Z</dcterms:created>
  <dcterms:modified xsi:type="dcterms:W3CDTF">2022-04-20T05:42:00Z</dcterms:modified>
</cp:coreProperties>
</file>