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3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3E2E" w:rsidRPr="00D73E2E" w:rsidRDefault="00D73E2E" w:rsidP="00D73E2E">
      <w:pPr>
        <w:spacing w:after="0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en-US"/>
        </w:rPr>
      </w:pPr>
      <w:r w:rsidRPr="00D73E2E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en-US"/>
        </w:rPr>
        <w:t>МУНИЦИПАЛЬНОЕ ОБРАЗОВАНИЕ</w:t>
      </w:r>
    </w:p>
    <w:p w:rsidR="00D73E2E" w:rsidRPr="00D73E2E" w:rsidRDefault="00D73E2E" w:rsidP="00D73E2E">
      <w:pPr>
        <w:spacing w:after="0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en-US"/>
        </w:rPr>
      </w:pPr>
      <w:r w:rsidRPr="00D73E2E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en-US"/>
        </w:rPr>
        <w:t xml:space="preserve"> «ЧАИНСКОЕ СЕЛЬСКОЕ ПОСЕЛЕНИЕ»</w:t>
      </w:r>
    </w:p>
    <w:p w:rsidR="00D73E2E" w:rsidRPr="00D73E2E" w:rsidRDefault="00D73E2E" w:rsidP="00D73E2E">
      <w:pPr>
        <w:spacing w:after="0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en-US"/>
        </w:rPr>
      </w:pPr>
      <w:r w:rsidRPr="00D73E2E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en-US"/>
        </w:rPr>
        <w:t>АДМИНИСТРАЦИЯ ЧАИНСКОГО СЕЛЬСКОГО ПОСЕЛЕНИЯ</w:t>
      </w:r>
    </w:p>
    <w:p w:rsidR="00D73E2E" w:rsidRPr="00D73E2E" w:rsidRDefault="00D73E2E" w:rsidP="00D73E2E">
      <w:pPr>
        <w:spacing w:line="240" w:lineRule="exact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</w:p>
    <w:p w:rsidR="00D73E2E" w:rsidRPr="00D73E2E" w:rsidRDefault="00D73E2E" w:rsidP="00D73E2E">
      <w:pPr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</w:p>
    <w:p w:rsidR="00D73E2E" w:rsidRPr="00D73E2E" w:rsidRDefault="00D73E2E" w:rsidP="00D73E2E">
      <w:pPr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en-US"/>
        </w:rPr>
      </w:pPr>
      <w:r w:rsidRPr="00D73E2E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D73E2E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en-US"/>
        </w:rPr>
        <w:t>ПОСТАНОВЛЕНИЕ</w:t>
      </w:r>
    </w:p>
    <w:p w:rsidR="00D73E2E" w:rsidRPr="00D73E2E" w:rsidRDefault="00D73E2E" w:rsidP="00D73E2E">
      <w:pPr>
        <w:tabs>
          <w:tab w:val="center" w:pos="4790"/>
        </w:tabs>
        <w:spacing w:after="0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12</w:t>
      </w:r>
      <w:r w:rsidRPr="00D73E2E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.05.2020</w:t>
      </w:r>
      <w:r w:rsidRPr="00D73E2E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ab/>
        <w:t xml:space="preserve">                                           Чаинск                                                № 4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9</w:t>
      </w:r>
      <w:r w:rsidRPr="00D73E2E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                                                                                                              </w:t>
      </w:r>
    </w:p>
    <w:p w:rsidR="00D73E2E" w:rsidRPr="00D73E2E" w:rsidRDefault="00D73E2E" w:rsidP="00D73E2E">
      <w:pPr>
        <w:spacing w:after="0"/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D73E2E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Чаинского района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5070"/>
      </w:tblGrid>
      <w:tr w:rsidR="00D73E2E" w:rsidRPr="00D73E2E" w:rsidTr="00D73E2E">
        <w:trPr>
          <w:trHeight w:val="653"/>
        </w:trPr>
        <w:tc>
          <w:tcPr>
            <w:tcW w:w="5070" w:type="dxa"/>
            <w:tcBorders>
              <w:top w:val="nil"/>
              <w:left w:val="nil"/>
              <w:bottom w:val="nil"/>
              <w:right w:val="nil"/>
            </w:tcBorders>
          </w:tcPr>
          <w:p w:rsidR="00D73E2E" w:rsidRPr="00D73E2E" w:rsidRDefault="00D73E2E" w:rsidP="00D73E2E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  <w:p w:rsidR="00D73E2E" w:rsidRPr="00D73E2E" w:rsidRDefault="00D73E2E" w:rsidP="002E1D9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73E2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Об утверждении отчета об исполнении</w:t>
            </w:r>
          </w:p>
          <w:p w:rsidR="00D73E2E" w:rsidRPr="00D73E2E" w:rsidRDefault="00D73E2E" w:rsidP="002E1D9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73E2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бюджета муниципального образования</w:t>
            </w:r>
          </w:p>
          <w:p w:rsidR="00D73E2E" w:rsidRPr="00D73E2E" w:rsidRDefault="00D73E2E" w:rsidP="002E1D9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D73E2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«Чаинское сельское поселение» за 1 квартал 2020 года </w:t>
            </w:r>
          </w:p>
        </w:tc>
      </w:tr>
    </w:tbl>
    <w:p w:rsidR="00322BE1" w:rsidRPr="00322BE1" w:rsidRDefault="00322BE1" w:rsidP="00322BE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22BE1" w:rsidRPr="00322BE1" w:rsidRDefault="00322BE1" w:rsidP="00322BE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22BE1" w:rsidRPr="002E1D9C" w:rsidRDefault="00322BE1" w:rsidP="00322B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1D9C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пунктом 4 ст. 35 Положения о бюджетном процессе в муниципальном образовании «Чаинское сельское поселение», утвержденного решением Совета Чаинского сельского поселения от 17.04.2018 года № 11 (в редакции </w:t>
      </w:r>
      <w:r w:rsidR="002E1D9C" w:rsidRPr="002E1D9C">
        <w:rPr>
          <w:rFonts w:ascii="Times New Roman" w:eastAsia="Times New Roman" w:hAnsi="Times New Roman" w:cs="Times New Roman"/>
          <w:sz w:val="28"/>
          <w:szCs w:val="28"/>
        </w:rPr>
        <w:t xml:space="preserve">решений </w:t>
      </w:r>
      <w:r w:rsidRPr="002E1D9C">
        <w:rPr>
          <w:rFonts w:ascii="Times New Roman" w:eastAsia="Times New Roman" w:hAnsi="Times New Roman" w:cs="Times New Roman"/>
          <w:sz w:val="28"/>
          <w:szCs w:val="28"/>
        </w:rPr>
        <w:t>от 31.10.2019 № 27, от 25.12.2019 № 42),</w:t>
      </w:r>
    </w:p>
    <w:p w:rsidR="00322BE1" w:rsidRPr="00322BE1" w:rsidRDefault="00322BE1" w:rsidP="00322BE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22BE1" w:rsidRPr="002E1D9C" w:rsidRDefault="00322BE1" w:rsidP="00322BE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1D9C">
        <w:rPr>
          <w:rFonts w:ascii="Times New Roman" w:eastAsia="Times New Roman" w:hAnsi="Times New Roman" w:cs="Times New Roman"/>
          <w:sz w:val="28"/>
          <w:szCs w:val="28"/>
        </w:rPr>
        <w:t>ПОСТАНОВЛЯЮ:</w:t>
      </w:r>
    </w:p>
    <w:p w:rsidR="00322BE1" w:rsidRPr="002E1D9C" w:rsidRDefault="00322BE1" w:rsidP="00322BE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22BE1" w:rsidRPr="002E1D9C" w:rsidRDefault="00322BE1" w:rsidP="00322B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1D9C">
        <w:rPr>
          <w:rFonts w:ascii="Times New Roman" w:eastAsia="Times New Roman" w:hAnsi="Times New Roman" w:cs="Times New Roman"/>
          <w:sz w:val="28"/>
          <w:szCs w:val="28"/>
        </w:rPr>
        <w:t>1.Утвердить отчет об исполнении бюджета муниципального образования «Чаинское сельское поселение» за 1 квартал 2020 года согласно приложениям 1 - 6 к настоящему постановлению.</w:t>
      </w:r>
    </w:p>
    <w:p w:rsidR="00322BE1" w:rsidRPr="002E1D9C" w:rsidRDefault="00322BE1" w:rsidP="00322B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1D9C">
        <w:rPr>
          <w:rFonts w:ascii="Times New Roman" w:eastAsia="Times New Roman" w:hAnsi="Times New Roman" w:cs="Times New Roman"/>
          <w:sz w:val="28"/>
          <w:szCs w:val="28"/>
        </w:rPr>
        <w:t>2. Направить отчет об исполнении бюджета муниципального образования «Чаинское сельское поселение» в Совет Чаинского сельского поселения не позднее 15 мая 2020 года.</w:t>
      </w:r>
    </w:p>
    <w:p w:rsidR="00322BE1" w:rsidRPr="002E1D9C" w:rsidRDefault="00322BE1" w:rsidP="00322B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1D9C">
        <w:rPr>
          <w:rFonts w:ascii="Times New Roman" w:eastAsia="Times New Roman" w:hAnsi="Times New Roman" w:cs="Times New Roman"/>
          <w:sz w:val="28"/>
          <w:szCs w:val="28"/>
        </w:rPr>
        <w:t>3. Опубликовать настоящее постановление в периодическом печатном издании «Официальные ведомости Чаинского сельского поселения» и разместить на официальном сайте Чаинского сельского поселения в сети «Интернет».</w:t>
      </w:r>
    </w:p>
    <w:p w:rsidR="00322BE1" w:rsidRPr="002E1D9C" w:rsidRDefault="00322BE1" w:rsidP="00322B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1D9C">
        <w:rPr>
          <w:rFonts w:ascii="Times New Roman" w:eastAsia="Times New Roman" w:hAnsi="Times New Roman" w:cs="Times New Roman"/>
          <w:sz w:val="28"/>
          <w:szCs w:val="28"/>
        </w:rPr>
        <w:t xml:space="preserve">4. </w:t>
      </w:r>
      <w:proofErr w:type="gramStart"/>
      <w:r w:rsidRPr="002E1D9C"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 w:rsidRPr="002E1D9C">
        <w:rPr>
          <w:rFonts w:ascii="Times New Roman" w:eastAsia="Times New Roman" w:hAnsi="Times New Roman" w:cs="Times New Roman"/>
          <w:sz w:val="28"/>
          <w:szCs w:val="28"/>
        </w:rPr>
        <w:t xml:space="preserve"> исполнением настоящего постановления возложить на ведущего специалиста Л.Ю. Куусмаа</w:t>
      </w:r>
      <w:r w:rsidR="003E1460" w:rsidRPr="002E1D9C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22BE1" w:rsidRPr="002E1D9C" w:rsidRDefault="00322BE1" w:rsidP="00322B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22BE1" w:rsidRPr="002E1D9C" w:rsidRDefault="00322BE1" w:rsidP="00322B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22BE1" w:rsidRPr="002E1D9C" w:rsidRDefault="00322BE1" w:rsidP="00322B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22BE1" w:rsidRPr="002E1D9C" w:rsidRDefault="00322BE1" w:rsidP="002E1D9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  <w:sectPr w:rsidR="00322BE1" w:rsidRPr="002E1D9C" w:rsidSect="003E1460">
          <w:footerReference w:type="even" r:id="rId8"/>
          <w:footerReference w:type="default" r:id="rId9"/>
          <w:pgSz w:w="11906" w:h="16838"/>
          <w:pgMar w:top="851" w:right="851" w:bottom="851" w:left="1701" w:header="709" w:footer="709" w:gutter="0"/>
          <w:cols w:space="708"/>
          <w:docGrid w:linePitch="360"/>
        </w:sectPr>
      </w:pPr>
      <w:r w:rsidRPr="002E1D9C">
        <w:rPr>
          <w:rFonts w:ascii="Times New Roman" w:eastAsia="Times New Roman" w:hAnsi="Times New Roman" w:cs="Times New Roman"/>
          <w:sz w:val="28"/>
          <w:szCs w:val="28"/>
        </w:rPr>
        <w:t>Глава Чаинского сельского поселения                                              В.Н.</w:t>
      </w:r>
      <w:r w:rsidR="002E1D9C" w:rsidRPr="002E1D9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E1D9C">
        <w:rPr>
          <w:rFonts w:ascii="Times New Roman" w:eastAsia="Times New Roman" w:hAnsi="Times New Roman" w:cs="Times New Roman"/>
          <w:sz w:val="28"/>
          <w:szCs w:val="28"/>
        </w:rPr>
        <w:t>Аникин</w:t>
      </w:r>
    </w:p>
    <w:p w:rsidR="00322BE1" w:rsidRPr="00322BE1" w:rsidRDefault="00322BE1" w:rsidP="00322BE1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:rsidR="00322BE1" w:rsidRPr="00322BE1" w:rsidRDefault="00322BE1" w:rsidP="00322BE1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</w:rPr>
      </w:pPr>
      <w:r w:rsidRPr="00322BE1">
        <w:rPr>
          <w:rFonts w:ascii="Times New Roman" w:eastAsia="Times New Roman" w:hAnsi="Times New Roman" w:cs="Times New Roman"/>
          <w:sz w:val="18"/>
          <w:szCs w:val="18"/>
        </w:rPr>
        <w:t>Приложение 1 к постановлению Администрации</w:t>
      </w:r>
    </w:p>
    <w:p w:rsidR="00322BE1" w:rsidRPr="00322BE1" w:rsidRDefault="00322BE1" w:rsidP="00322BE1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</w:rPr>
      </w:pPr>
      <w:r w:rsidRPr="00322BE1">
        <w:rPr>
          <w:rFonts w:ascii="Times New Roman" w:eastAsia="Times New Roman" w:hAnsi="Times New Roman" w:cs="Times New Roman"/>
          <w:sz w:val="18"/>
          <w:szCs w:val="18"/>
        </w:rPr>
        <w:t xml:space="preserve">Чаинского сельского поселения                                </w:t>
      </w:r>
    </w:p>
    <w:p w:rsidR="00322BE1" w:rsidRPr="00322BE1" w:rsidRDefault="00322BE1" w:rsidP="00322BE1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</w:rPr>
      </w:pPr>
      <w:r w:rsidRPr="00322BE1">
        <w:rPr>
          <w:rFonts w:ascii="Times New Roman" w:eastAsia="Times New Roman" w:hAnsi="Times New Roman" w:cs="Times New Roman"/>
          <w:sz w:val="18"/>
          <w:szCs w:val="18"/>
        </w:rPr>
        <w:t xml:space="preserve">                                                                от </w:t>
      </w:r>
      <w:r w:rsidR="002E1D9C">
        <w:rPr>
          <w:rFonts w:ascii="Times New Roman" w:eastAsia="Times New Roman" w:hAnsi="Times New Roman" w:cs="Times New Roman"/>
          <w:sz w:val="18"/>
          <w:szCs w:val="18"/>
        </w:rPr>
        <w:t>12</w:t>
      </w:r>
      <w:r w:rsidRPr="00322BE1">
        <w:rPr>
          <w:rFonts w:ascii="Times New Roman" w:eastAsia="Times New Roman" w:hAnsi="Times New Roman" w:cs="Times New Roman"/>
          <w:sz w:val="18"/>
          <w:szCs w:val="18"/>
        </w:rPr>
        <w:t>.</w:t>
      </w:r>
      <w:r w:rsidR="002E1D9C">
        <w:rPr>
          <w:rFonts w:ascii="Times New Roman" w:eastAsia="Times New Roman" w:hAnsi="Times New Roman" w:cs="Times New Roman"/>
          <w:sz w:val="18"/>
          <w:szCs w:val="18"/>
        </w:rPr>
        <w:t>05</w:t>
      </w:r>
      <w:r w:rsidRPr="00322BE1">
        <w:rPr>
          <w:rFonts w:ascii="Times New Roman" w:eastAsia="Times New Roman" w:hAnsi="Times New Roman" w:cs="Times New Roman"/>
          <w:sz w:val="18"/>
          <w:szCs w:val="18"/>
        </w:rPr>
        <w:t xml:space="preserve">.2020 г. № </w:t>
      </w:r>
      <w:r w:rsidR="002E1D9C">
        <w:rPr>
          <w:rFonts w:ascii="Times New Roman" w:eastAsia="Times New Roman" w:hAnsi="Times New Roman" w:cs="Times New Roman"/>
          <w:sz w:val="18"/>
          <w:szCs w:val="18"/>
        </w:rPr>
        <w:t>49</w:t>
      </w:r>
    </w:p>
    <w:p w:rsidR="00322BE1" w:rsidRPr="00322BE1" w:rsidRDefault="00322BE1" w:rsidP="00322BE1">
      <w:pPr>
        <w:widowControl w:val="0"/>
        <w:spacing w:after="0" w:line="240" w:lineRule="auto"/>
        <w:ind w:firstLine="900"/>
        <w:jc w:val="center"/>
        <w:rPr>
          <w:rFonts w:ascii="Times New Roman" w:eastAsia="Times New Roman" w:hAnsi="Times New Roman" w:cs="Times New Roman"/>
          <w:b/>
          <w:i/>
          <w:sz w:val="18"/>
          <w:szCs w:val="18"/>
        </w:rPr>
      </w:pPr>
    </w:p>
    <w:p w:rsidR="00322BE1" w:rsidRPr="00322BE1" w:rsidRDefault="00322BE1" w:rsidP="00322B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22BE1">
        <w:rPr>
          <w:rFonts w:ascii="Times New Roman" w:eastAsia="Times New Roman" w:hAnsi="Times New Roman" w:cs="Times New Roman"/>
          <w:b/>
          <w:sz w:val="24"/>
          <w:szCs w:val="24"/>
        </w:rPr>
        <w:t>ОТЧЕТ</w:t>
      </w:r>
    </w:p>
    <w:p w:rsidR="00322BE1" w:rsidRPr="00322BE1" w:rsidRDefault="00322BE1" w:rsidP="00322B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22BE1">
        <w:rPr>
          <w:rFonts w:ascii="Times New Roman" w:eastAsia="Times New Roman" w:hAnsi="Times New Roman" w:cs="Times New Roman"/>
          <w:b/>
          <w:sz w:val="24"/>
          <w:szCs w:val="24"/>
        </w:rPr>
        <w:t>о поступлениях доходов бюджета поселения по группам, подгруппам, статьям, подстатьям классификации за 1 квартал 2020 года</w:t>
      </w:r>
    </w:p>
    <w:p w:rsidR="00322BE1" w:rsidRPr="00322BE1" w:rsidRDefault="00322BE1" w:rsidP="00322B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50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9"/>
        <w:gridCol w:w="2693"/>
        <w:gridCol w:w="5245"/>
        <w:gridCol w:w="1134"/>
        <w:gridCol w:w="1134"/>
        <w:gridCol w:w="1276"/>
        <w:gridCol w:w="1275"/>
        <w:gridCol w:w="1332"/>
      </w:tblGrid>
      <w:tr w:rsidR="00322BE1" w:rsidRPr="00322BE1" w:rsidTr="00E27038">
        <w:trPr>
          <w:trHeight w:val="1684"/>
        </w:trPr>
        <w:tc>
          <w:tcPr>
            <w:tcW w:w="959" w:type="dxa"/>
          </w:tcPr>
          <w:p w:rsidR="00322BE1" w:rsidRPr="00322BE1" w:rsidRDefault="00322BE1" w:rsidP="0032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22BE1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</w:t>
            </w:r>
            <w:proofErr w:type="spellEnd"/>
          </w:p>
          <w:p w:rsidR="00322BE1" w:rsidRPr="00322BE1" w:rsidRDefault="00322BE1" w:rsidP="0032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22BE1">
              <w:rPr>
                <w:rFonts w:ascii="Times New Roman" w:eastAsia="Times New Roman" w:hAnsi="Times New Roman" w:cs="Times New Roman"/>
                <w:sz w:val="24"/>
                <w:szCs w:val="24"/>
              </w:rPr>
              <w:t>ратор</w:t>
            </w:r>
            <w:proofErr w:type="spellEnd"/>
          </w:p>
          <w:p w:rsidR="00322BE1" w:rsidRPr="00322BE1" w:rsidRDefault="00322BE1" w:rsidP="0032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22BE1">
              <w:rPr>
                <w:rFonts w:ascii="Times New Roman" w:eastAsia="Times New Roman" w:hAnsi="Times New Roman" w:cs="Times New Roman"/>
                <w:sz w:val="24"/>
                <w:szCs w:val="24"/>
              </w:rPr>
              <w:t>поступле</w:t>
            </w:r>
            <w:proofErr w:type="spellEnd"/>
          </w:p>
          <w:p w:rsidR="00322BE1" w:rsidRPr="00322BE1" w:rsidRDefault="00322BE1" w:rsidP="0032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22BE1">
              <w:rPr>
                <w:rFonts w:ascii="Times New Roman" w:eastAsia="Times New Roman" w:hAnsi="Times New Roman" w:cs="Times New Roman"/>
                <w:sz w:val="24"/>
                <w:szCs w:val="24"/>
              </w:rPr>
              <w:t>ний</w:t>
            </w:r>
            <w:proofErr w:type="spellEnd"/>
          </w:p>
        </w:tc>
        <w:tc>
          <w:tcPr>
            <w:tcW w:w="2693" w:type="dxa"/>
          </w:tcPr>
          <w:p w:rsidR="00322BE1" w:rsidRPr="00322BE1" w:rsidRDefault="00322BE1" w:rsidP="0032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B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Код </w:t>
            </w:r>
          </w:p>
          <w:p w:rsidR="00322BE1" w:rsidRPr="00322BE1" w:rsidRDefault="00322BE1" w:rsidP="0032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BE1"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бюджетной</w:t>
            </w:r>
          </w:p>
          <w:p w:rsidR="00322BE1" w:rsidRPr="00322BE1" w:rsidRDefault="00322BE1" w:rsidP="0032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BE1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классификации</w:t>
            </w:r>
          </w:p>
          <w:p w:rsidR="00322BE1" w:rsidRPr="00322BE1" w:rsidRDefault="00322BE1" w:rsidP="0032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322BE1" w:rsidRPr="00322BE1" w:rsidRDefault="00322BE1" w:rsidP="00322B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22BE1" w:rsidRPr="00322BE1" w:rsidRDefault="00322BE1" w:rsidP="0032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BE1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статей бюджета</w:t>
            </w:r>
          </w:p>
        </w:tc>
        <w:tc>
          <w:tcPr>
            <w:tcW w:w="1134" w:type="dxa"/>
          </w:tcPr>
          <w:p w:rsidR="00322BE1" w:rsidRPr="00322BE1" w:rsidRDefault="00322BE1" w:rsidP="0032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BE1">
              <w:rPr>
                <w:rFonts w:ascii="Times New Roman" w:eastAsia="Times New Roman" w:hAnsi="Times New Roman" w:cs="Times New Roman"/>
                <w:sz w:val="24"/>
                <w:szCs w:val="24"/>
              </w:rPr>
              <w:t>План на год,</w:t>
            </w:r>
          </w:p>
          <w:p w:rsidR="00322BE1" w:rsidRPr="00322BE1" w:rsidRDefault="00322BE1" w:rsidP="0032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BE1">
              <w:rPr>
                <w:rFonts w:ascii="Times New Roman" w:eastAsia="Times New Roman" w:hAnsi="Times New Roman" w:cs="Times New Roman"/>
                <w:sz w:val="24"/>
                <w:szCs w:val="24"/>
              </w:rPr>
              <w:t>тыс. руб.</w:t>
            </w:r>
          </w:p>
        </w:tc>
        <w:tc>
          <w:tcPr>
            <w:tcW w:w="1134" w:type="dxa"/>
          </w:tcPr>
          <w:p w:rsidR="00322BE1" w:rsidRPr="00322BE1" w:rsidRDefault="00322BE1" w:rsidP="0032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BE1">
              <w:rPr>
                <w:rFonts w:ascii="Times New Roman" w:eastAsia="Times New Roman" w:hAnsi="Times New Roman" w:cs="Times New Roman"/>
                <w:sz w:val="24"/>
                <w:szCs w:val="24"/>
              </w:rPr>
              <w:t>План на 1 квартал,</w:t>
            </w:r>
          </w:p>
          <w:p w:rsidR="00322BE1" w:rsidRPr="00322BE1" w:rsidRDefault="00322BE1" w:rsidP="0032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BE1">
              <w:rPr>
                <w:rFonts w:ascii="Times New Roman" w:eastAsia="Times New Roman" w:hAnsi="Times New Roman" w:cs="Times New Roman"/>
                <w:sz w:val="24"/>
                <w:szCs w:val="24"/>
              </w:rPr>
              <w:t>тыс. руб</w:t>
            </w:r>
            <w:r w:rsidR="00E2703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322BE1" w:rsidRPr="00322BE1" w:rsidRDefault="00322BE1" w:rsidP="0032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BE1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Исполнено</w:t>
            </w:r>
          </w:p>
          <w:p w:rsidR="00322BE1" w:rsidRPr="00322BE1" w:rsidRDefault="00322BE1" w:rsidP="0032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BE1">
              <w:rPr>
                <w:rFonts w:ascii="Times New Roman" w:eastAsia="Times New Roman" w:hAnsi="Times New Roman" w:cs="Times New Roman"/>
                <w:sz w:val="24"/>
                <w:szCs w:val="24"/>
              </w:rPr>
              <w:t>тыс.</w:t>
            </w:r>
            <w:r w:rsidR="00E270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22BE1">
              <w:rPr>
                <w:rFonts w:ascii="Times New Roman" w:eastAsia="Times New Roman" w:hAnsi="Times New Roman" w:cs="Times New Roman"/>
                <w:sz w:val="24"/>
                <w:szCs w:val="24"/>
              </w:rPr>
              <w:t>руб.</w:t>
            </w:r>
          </w:p>
        </w:tc>
        <w:tc>
          <w:tcPr>
            <w:tcW w:w="1275" w:type="dxa"/>
          </w:tcPr>
          <w:p w:rsidR="00322BE1" w:rsidRPr="00322BE1" w:rsidRDefault="00322BE1" w:rsidP="0032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BE1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  <w:p w:rsidR="00322BE1" w:rsidRPr="00322BE1" w:rsidRDefault="00322BE1" w:rsidP="0032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BE1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Исполнения</w:t>
            </w:r>
          </w:p>
          <w:p w:rsidR="00322BE1" w:rsidRPr="00322BE1" w:rsidRDefault="00322BE1" w:rsidP="0032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BE1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плана</w:t>
            </w:r>
          </w:p>
          <w:p w:rsidR="00322BE1" w:rsidRPr="00322BE1" w:rsidRDefault="00322BE1" w:rsidP="0032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BE1">
              <w:rPr>
                <w:rFonts w:ascii="Times New Roman" w:eastAsia="Times New Roman" w:hAnsi="Times New Roman" w:cs="Times New Roman"/>
                <w:sz w:val="24"/>
                <w:szCs w:val="24"/>
              </w:rPr>
              <w:t>на год</w:t>
            </w:r>
          </w:p>
        </w:tc>
        <w:tc>
          <w:tcPr>
            <w:tcW w:w="1332" w:type="dxa"/>
          </w:tcPr>
          <w:p w:rsidR="00322BE1" w:rsidRPr="00322BE1" w:rsidRDefault="00322BE1" w:rsidP="0032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BE1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  <w:p w:rsidR="00322BE1" w:rsidRPr="00322BE1" w:rsidRDefault="00322BE1" w:rsidP="0032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BE1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Исполнения</w:t>
            </w:r>
          </w:p>
          <w:p w:rsidR="00322BE1" w:rsidRPr="00322BE1" w:rsidRDefault="00322BE1" w:rsidP="0032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BE1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плана</w:t>
            </w:r>
          </w:p>
          <w:p w:rsidR="00322BE1" w:rsidRPr="00322BE1" w:rsidRDefault="00322BE1" w:rsidP="0032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BE1">
              <w:rPr>
                <w:rFonts w:ascii="Times New Roman" w:eastAsia="Times New Roman" w:hAnsi="Times New Roman" w:cs="Times New Roman"/>
                <w:sz w:val="24"/>
                <w:szCs w:val="24"/>
              </w:rPr>
              <w:t>за 1 квартал</w:t>
            </w:r>
          </w:p>
        </w:tc>
      </w:tr>
      <w:tr w:rsidR="00322BE1" w:rsidRPr="00322BE1" w:rsidTr="00E27038">
        <w:tc>
          <w:tcPr>
            <w:tcW w:w="959" w:type="dxa"/>
          </w:tcPr>
          <w:p w:rsidR="00322BE1" w:rsidRPr="00322BE1" w:rsidRDefault="00322BE1" w:rsidP="0032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22BE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2693" w:type="dxa"/>
          </w:tcPr>
          <w:p w:rsidR="00322BE1" w:rsidRPr="00322BE1" w:rsidRDefault="00322BE1" w:rsidP="0032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45" w:type="dxa"/>
          </w:tcPr>
          <w:p w:rsidR="00322BE1" w:rsidRPr="00322BE1" w:rsidRDefault="00322BE1" w:rsidP="00322B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  <w:r w:rsidRPr="00322BE1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Федеральное казначейство</w:t>
            </w:r>
          </w:p>
        </w:tc>
        <w:tc>
          <w:tcPr>
            <w:tcW w:w="1134" w:type="dxa"/>
          </w:tcPr>
          <w:p w:rsidR="00322BE1" w:rsidRPr="00322BE1" w:rsidRDefault="00322BE1" w:rsidP="0032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  <w:r w:rsidRPr="00322BE1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1079,0</w:t>
            </w:r>
          </w:p>
        </w:tc>
        <w:tc>
          <w:tcPr>
            <w:tcW w:w="1134" w:type="dxa"/>
          </w:tcPr>
          <w:p w:rsidR="00322BE1" w:rsidRPr="00322BE1" w:rsidRDefault="00322BE1" w:rsidP="0032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  <w:r w:rsidRPr="00322BE1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238,4</w:t>
            </w:r>
          </w:p>
        </w:tc>
        <w:tc>
          <w:tcPr>
            <w:tcW w:w="1276" w:type="dxa"/>
          </w:tcPr>
          <w:p w:rsidR="00322BE1" w:rsidRPr="00322BE1" w:rsidRDefault="00322BE1" w:rsidP="0032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  <w:r w:rsidRPr="00322BE1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238,4</w:t>
            </w:r>
          </w:p>
        </w:tc>
        <w:tc>
          <w:tcPr>
            <w:tcW w:w="1275" w:type="dxa"/>
          </w:tcPr>
          <w:p w:rsidR="00322BE1" w:rsidRPr="00322BE1" w:rsidRDefault="00322BE1" w:rsidP="0032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  <w:r w:rsidRPr="00322BE1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22,1</w:t>
            </w:r>
          </w:p>
        </w:tc>
        <w:tc>
          <w:tcPr>
            <w:tcW w:w="1332" w:type="dxa"/>
          </w:tcPr>
          <w:p w:rsidR="00322BE1" w:rsidRPr="00322BE1" w:rsidRDefault="00322BE1" w:rsidP="0032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  <w:r w:rsidRPr="00322BE1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100,0</w:t>
            </w:r>
          </w:p>
        </w:tc>
      </w:tr>
      <w:tr w:rsidR="00322BE1" w:rsidRPr="00322BE1" w:rsidTr="00E27038">
        <w:tc>
          <w:tcPr>
            <w:tcW w:w="959" w:type="dxa"/>
          </w:tcPr>
          <w:p w:rsidR="00322BE1" w:rsidRPr="00322BE1" w:rsidRDefault="00322BE1" w:rsidP="0032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BE1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693" w:type="dxa"/>
          </w:tcPr>
          <w:p w:rsidR="00322BE1" w:rsidRPr="00322BE1" w:rsidRDefault="00322BE1" w:rsidP="0032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BE1">
              <w:rPr>
                <w:rFonts w:ascii="Times New Roman" w:eastAsia="Times New Roman" w:hAnsi="Times New Roman" w:cs="Times New Roman"/>
                <w:sz w:val="24"/>
                <w:szCs w:val="24"/>
              </w:rPr>
              <w:t>1 03 02231 01 0000 110</w:t>
            </w:r>
          </w:p>
        </w:tc>
        <w:tc>
          <w:tcPr>
            <w:tcW w:w="5245" w:type="dxa"/>
          </w:tcPr>
          <w:p w:rsidR="00322BE1" w:rsidRPr="00322BE1" w:rsidRDefault="00322BE1" w:rsidP="00322BE1">
            <w:pPr>
              <w:tabs>
                <w:tab w:val="left" w:pos="31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BE1">
              <w:rPr>
                <w:rFonts w:ascii="Times New Roman" w:eastAsia="Times New Roman" w:hAnsi="Times New Roman" w:cs="Times New Roman"/>
                <w:sz w:val="24"/>
                <w:szCs w:val="24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134" w:type="dxa"/>
          </w:tcPr>
          <w:p w:rsidR="00322BE1" w:rsidRPr="00322BE1" w:rsidRDefault="00322BE1" w:rsidP="0032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BE1">
              <w:rPr>
                <w:rFonts w:ascii="Times New Roman" w:eastAsia="Times New Roman" w:hAnsi="Times New Roman" w:cs="Times New Roman"/>
                <w:sz w:val="24"/>
                <w:szCs w:val="24"/>
              </w:rPr>
              <w:t>508,0</w:t>
            </w:r>
          </w:p>
        </w:tc>
        <w:tc>
          <w:tcPr>
            <w:tcW w:w="1134" w:type="dxa"/>
          </w:tcPr>
          <w:p w:rsidR="00322BE1" w:rsidRPr="00322BE1" w:rsidRDefault="00322BE1" w:rsidP="0032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BE1">
              <w:rPr>
                <w:rFonts w:ascii="Times New Roman" w:eastAsia="Times New Roman" w:hAnsi="Times New Roman" w:cs="Times New Roman"/>
                <w:sz w:val="24"/>
                <w:szCs w:val="24"/>
              </w:rPr>
              <w:t>108,1</w:t>
            </w:r>
          </w:p>
        </w:tc>
        <w:tc>
          <w:tcPr>
            <w:tcW w:w="1276" w:type="dxa"/>
          </w:tcPr>
          <w:p w:rsidR="00322BE1" w:rsidRPr="00322BE1" w:rsidRDefault="00322BE1" w:rsidP="0032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BE1">
              <w:rPr>
                <w:rFonts w:ascii="Times New Roman" w:eastAsia="Times New Roman" w:hAnsi="Times New Roman" w:cs="Times New Roman"/>
                <w:sz w:val="24"/>
                <w:szCs w:val="24"/>
              </w:rPr>
              <w:t>108,2</w:t>
            </w:r>
          </w:p>
        </w:tc>
        <w:tc>
          <w:tcPr>
            <w:tcW w:w="1275" w:type="dxa"/>
          </w:tcPr>
          <w:p w:rsidR="00322BE1" w:rsidRPr="00322BE1" w:rsidRDefault="00322BE1" w:rsidP="0032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BE1">
              <w:rPr>
                <w:rFonts w:ascii="Times New Roman" w:eastAsia="Times New Roman" w:hAnsi="Times New Roman" w:cs="Times New Roman"/>
                <w:sz w:val="24"/>
                <w:szCs w:val="24"/>
              </w:rPr>
              <w:t>21,3</w:t>
            </w:r>
          </w:p>
        </w:tc>
        <w:tc>
          <w:tcPr>
            <w:tcW w:w="1332" w:type="dxa"/>
          </w:tcPr>
          <w:p w:rsidR="00322BE1" w:rsidRPr="00322BE1" w:rsidRDefault="00322BE1" w:rsidP="0032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BE1">
              <w:rPr>
                <w:rFonts w:ascii="Times New Roman" w:eastAsia="Times New Roman" w:hAnsi="Times New Roman" w:cs="Times New Roman"/>
                <w:sz w:val="24"/>
                <w:szCs w:val="24"/>
              </w:rPr>
              <w:t>100,1</w:t>
            </w:r>
          </w:p>
        </w:tc>
      </w:tr>
      <w:tr w:rsidR="00322BE1" w:rsidRPr="00322BE1" w:rsidTr="00E27038">
        <w:tc>
          <w:tcPr>
            <w:tcW w:w="959" w:type="dxa"/>
          </w:tcPr>
          <w:p w:rsidR="00322BE1" w:rsidRPr="00322BE1" w:rsidRDefault="00322BE1" w:rsidP="0032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BE1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693" w:type="dxa"/>
          </w:tcPr>
          <w:p w:rsidR="00322BE1" w:rsidRPr="00322BE1" w:rsidRDefault="00322BE1" w:rsidP="0032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BE1">
              <w:rPr>
                <w:rFonts w:ascii="Times New Roman" w:eastAsia="Times New Roman" w:hAnsi="Times New Roman" w:cs="Times New Roman"/>
                <w:sz w:val="24"/>
                <w:szCs w:val="24"/>
              </w:rPr>
              <w:t>1 03 02241 01 0000 110</w:t>
            </w:r>
          </w:p>
        </w:tc>
        <w:tc>
          <w:tcPr>
            <w:tcW w:w="5245" w:type="dxa"/>
          </w:tcPr>
          <w:p w:rsidR="00322BE1" w:rsidRPr="00322BE1" w:rsidRDefault="00322BE1" w:rsidP="00322BE1">
            <w:pPr>
              <w:tabs>
                <w:tab w:val="left" w:pos="31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BE1">
              <w:rPr>
                <w:rFonts w:ascii="Times New Roman" w:eastAsia="Times New Roman" w:hAnsi="Times New Roman" w:cs="Times New Roman"/>
                <w:sz w:val="24"/>
                <w:szCs w:val="24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322BE1">
              <w:rPr>
                <w:rFonts w:ascii="Times New Roman" w:eastAsia="Times New Roman" w:hAnsi="Times New Roman" w:cs="Times New Roman"/>
                <w:sz w:val="24"/>
                <w:szCs w:val="24"/>
              </w:rPr>
              <w:t>инжекторных</w:t>
            </w:r>
            <w:proofErr w:type="spellEnd"/>
            <w:r w:rsidRPr="00322BE1">
              <w:rPr>
                <w:rFonts w:ascii="Times New Roman" w:eastAsia="Times New Roman" w:hAnsi="Times New Roman" w:cs="Times New Roman"/>
                <w:sz w:val="24"/>
                <w:szCs w:val="24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134" w:type="dxa"/>
          </w:tcPr>
          <w:p w:rsidR="00322BE1" w:rsidRPr="00322BE1" w:rsidRDefault="00322BE1" w:rsidP="0032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BE1"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1134" w:type="dxa"/>
          </w:tcPr>
          <w:p w:rsidR="00322BE1" w:rsidRPr="00322BE1" w:rsidRDefault="00322BE1" w:rsidP="0032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BE1">
              <w:rPr>
                <w:rFonts w:ascii="Times New Roman" w:eastAsia="Times New Roman" w:hAnsi="Times New Roman" w:cs="Times New Roman"/>
                <w:sz w:val="24"/>
                <w:szCs w:val="24"/>
              </w:rPr>
              <w:t>0,7</w:t>
            </w:r>
          </w:p>
        </w:tc>
        <w:tc>
          <w:tcPr>
            <w:tcW w:w="1276" w:type="dxa"/>
          </w:tcPr>
          <w:p w:rsidR="00322BE1" w:rsidRPr="00322BE1" w:rsidRDefault="00322BE1" w:rsidP="0032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BE1">
              <w:rPr>
                <w:rFonts w:ascii="Times New Roman" w:eastAsia="Times New Roman" w:hAnsi="Times New Roman" w:cs="Times New Roman"/>
                <w:sz w:val="24"/>
                <w:szCs w:val="24"/>
              </w:rPr>
              <w:t>0,7</w:t>
            </w:r>
          </w:p>
        </w:tc>
        <w:tc>
          <w:tcPr>
            <w:tcW w:w="1275" w:type="dxa"/>
          </w:tcPr>
          <w:p w:rsidR="00322BE1" w:rsidRPr="00322BE1" w:rsidRDefault="00322BE1" w:rsidP="0032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BE1">
              <w:rPr>
                <w:rFonts w:ascii="Times New Roman" w:eastAsia="Times New Roman" w:hAnsi="Times New Roman" w:cs="Times New Roman"/>
                <w:sz w:val="24"/>
                <w:szCs w:val="24"/>
              </w:rPr>
              <w:t>23,3</w:t>
            </w:r>
          </w:p>
        </w:tc>
        <w:tc>
          <w:tcPr>
            <w:tcW w:w="1332" w:type="dxa"/>
          </w:tcPr>
          <w:p w:rsidR="00322BE1" w:rsidRPr="00322BE1" w:rsidRDefault="00322BE1" w:rsidP="0032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BE1">
              <w:rPr>
                <w:rFonts w:ascii="Times New Roman" w:eastAsia="Times New Roman" w:hAnsi="Times New Roman" w:cs="Times New Roman"/>
                <w:sz w:val="24"/>
                <w:szCs w:val="24"/>
              </w:rPr>
              <w:t>100,0</w:t>
            </w:r>
          </w:p>
        </w:tc>
      </w:tr>
      <w:tr w:rsidR="00322BE1" w:rsidRPr="00322BE1" w:rsidTr="00E27038">
        <w:tc>
          <w:tcPr>
            <w:tcW w:w="959" w:type="dxa"/>
          </w:tcPr>
          <w:p w:rsidR="00322BE1" w:rsidRPr="00322BE1" w:rsidRDefault="00322BE1" w:rsidP="0032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BE1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693" w:type="dxa"/>
          </w:tcPr>
          <w:p w:rsidR="00322BE1" w:rsidRPr="00322BE1" w:rsidRDefault="00322BE1" w:rsidP="0032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BE1">
              <w:rPr>
                <w:rFonts w:ascii="Times New Roman" w:eastAsia="Times New Roman" w:hAnsi="Times New Roman" w:cs="Times New Roman"/>
                <w:sz w:val="24"/>
                <w:szCs w:val="24"/>
              </w:rPr>
              <w:t>1 03 02251 01 0000 110</w:t>
            </w:r>
          </w:p>
        </w:tc>
        <w:tc>
          <w:tcPr>
            <w:tcW w:w="5245" w:type="dxa"/>
          </w:tcPr>
          <w:p w:rsidR="00322BE1" w:rsidRPr="00322BE1" w:rsidRDefault="00322BE1" w:rsidP="00322BE1">
            <w:pPr>
              <w:tabs>
                <w:tab w:val="left" w:pos="31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B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Доходы от уплаты акцизов на автомобильный </w:t>
            </w:r>
            <w:r w:rsidRPr="00322BE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134" w:type="dxa"/>
          </w:tcPr>
          <w:p w:rsidR="00322BE1" w:rsidRPr="00322BE1" w:rsidRDefault="00322BE1" w:rsidP="0032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BE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660,0</w:t>
            </w:r>
          </w:p>
        </w:tc>
        <w:tc>
          <w:tcPr>
            <w:tcW w:w="1134" w:type="dxa"/>
          </w:tcPr>
          <w:p w:rsidR="00322BE1" w:rsidRPr="00322BE1" w:rsidRDefault="00322BE1" w:rsidP="0032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BE1">
              <w:rPr>
                <w:rFonts w:ascii="Times New Roman" w:eastAsia="Times New Roman" w:hAnsi="Times New Roman" w:cs="Times New Roman"/>
                <w:sz w:val="24"/>
                <w:szCs w:val="24"/>
              </w:rPr>
              <w:t>151,8</w:t>
            </w:r>
          </w:p>
        </w:tc>
        <w:tc>
          <w:tcPr>
            <w:tcW w:w="1276" w:type="dxa"/>
          </w:tcPr>
          <w:p w:rsidR="00322BE1" w:rsidRPr="00322BE1" w:rsidRDefault="00322BE1" w:rsidP="0032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BE1">
              <w:rPr>
                <w:rFonts w:ascii="Times New Roman" w:eastAsia="Times New Roman" w:hAnsi="Times New Roman" w:cs="Times New Roman"/>
                <w:sz w:val="24"/>
                <w:szCs w:val="24"/>
              </w:rPr>
              <w:t>151,8</w:t>
            </w:r>
          </w:p>
        </w:tc>
        <w:tc>
          <w:tcPr>
            <w:tcW w:w="1275" w:type="dxa"/>
          </w:tcPr>
          <w:p w:rsidR="00322BE1" w:rsidRPr="00322BE1" w:rsidRDefault="00322BE1" w:rsidP="0032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BE1">
              <w:rPr>
                <w:rFonts w:ascii="Times New Roman" w:eastAsia="Times New Roman" w:hAnsi="Times New Roman" w:cs="Times New Roman"/>
                <w:sz w:val="24"/>
                <w:szCs w:val="24"/>
              </w:rPr>
              <w:t>23,0</w:t>
            </w:r>
          </w:p>
        </w:tc>
        <w:tc>
          <w:tcPr>
            <w:tcW w:w="1332" w:type="dxa"/>
          </w:tcPr>
          <w:p w:rsidR="00322BE1" w:rsidRPr="00322BE1" w:rsidRDefault="00322BE1" w:rsidP="0032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BE1">
              <w:rPr>
                <w:rFonts w:ascii="Times New Roman" w:eastAsia="Times New Roman" w:hAnsi="Times New Roman" w:cs="Times New Roman"/>
                <w:sz w:val="24"/>
                <w:szCs w:val="24"/>
              </w:rPr>
              <w:t>100,0</w:t>
            </w:r>
          </w:p>
        </w:tc>
      </w:tr>
      <w:tr w:rsidR="00322BE1" w:rsidRPr="00322BE1" w:rsidTr="00E27038">
        <w:trPr>
          <w:trHeight w:val="1155"/>
        </w:trPr>
        <w:tc>
          <w:tcPr>
            <w:tcW w:w="959" w:type="dxa"/>
          </w:tcPr>
          <w:p w:rsidR="00322BE1" w:rsidRPr="00322BE1" w:rsidRDefault="00322BE1" w:rsidP="0032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BE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100</w:t>
            </w:r>
          </w:p>
        </w:tc>
        <w:tc>
          <w:tcPr>
            <w:tcW w:w="2693" w:type="dxa"/>
          </w:tcPr>
          <w:p w:rsidR="00322BE1" w:rsidRPr="00322BE1" w:rsidRDefault="00322BE1" w:rsidP="0032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BE1">
              <w:rPr>
                <w:rFonts w:ascii="Times New Roman" w:eastAsia="Times New Roman" w:hAnsi="Times New Roman" w:cs="Times New Roman"/>
                <w:sz w:val="24"/>
                <w:szCs w:val="24"/>
              </w:rPr>
              <w:t>1 03 02261 01 0000 110</w:t>
            </w:r>
          </w:p>
        </w:tc>
        <w:tc>
          <w:tcPr>
            <w:tcW w:w="5245" w:type="dxa"/>
          </w:tcPr>
          <w:p w:rsidR="00322BE1" w:rsidRPr="00322BE1" w:rsidRDefault="00322BE1" w:rsidP="00322BE1">
            <w:pPr>
              <w:tabs>
                <w:tab w:val="left" w:pos="31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BE1">
              <w:rPr>
                <w:rFonts w:ascii="Times New Roman" w:eastAsia="Times New Roman" w:hAnsi="Times New Roman" w:cs="Times New Roman"/>
                <w:sz w:val="24"/>
                <w:szCs w:val="24"/>
              </w:rPr>
              <w:t>Доходы от уплаты акцизов на прямогонный 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134" w:type="dxa"/>
          </w:tcPr>
          <w:p w:rsidR="00322BE1" w:rsidRPr="00322BE1" w:rsidRDefault="00322BE1" w:rsidP="0032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BE1">
              <w:rPr>
                <w:rFonts w:ascii="Times New Roman" w:eastAsia="Times New Roman" w:hAnsi="Times New Roman" w:cs="Times New Roman"/>
                <w:sz w:val="24"/>
                <w:szCs w:val="24"/>
              </w:rPr>
              <w:t>-92,0</w:t>
            </w:r>
          </w:p>
        </w:tc>
        <w:tc>
          <w:tcPr>
            <w:tcW w:w="1134" w:type="dxa"/>
          </w:tcPr>
          <w:p w:rsidR="00322BE1" w:rsidRPr="00322BE1" w:rsidRDefault="00322BE1" w:rsidP="0032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BE1">
              <w:rPr>
                <w:rFonts w:ascii="Times New Roman" w:eastAsia="Times New Roman" w:hAnsi="Times New Roman" w:cs="Times New Roman"/>
                <w:sz w:val="24"/>
                <w:szCs w:val="24"/>
              </w:rPr>
              <w:t>-22,2</w:t>
            </w:r>
          </w:p>
        </w:tc>
        <w:tc>
          <w:tcPr>
            <w:tcW w:w="1276" w:type="dxa"/>
          </w:tcPr>
          <w:p w:rsidR="00322BE1" w:rsidRPr="00322BE1" w:rsidRDefault="00322BE1" w:rsidP="0032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BE1">
              <w:rPr>
                <w:rFonts w:ascii="Times New Roman" w:eastAsia="Times New Roman" w:hAnsi="Times New Roman" w:cs="Times New Roman"/>
                <w:sz w:val="24"/>
                <w:szCs w:val="24"/>
              </w:rPr>
              <w:t>-22,3</w:t>
            </w:r>
          </w:p>
        </w:tc>
        <w:tc>
          <w:tcPr>
            <w:tcW w:w="1275" w:type="dxa"/>
          </w:tcPr>
          <w:p w:rsidR="00322BE1" w:rsidRPr="00322BE1" w:rsidRDefault="00322BE1" w:rsidP="0032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BE1">
              <w:rPr>
                <w:rFonts w:ascii="Times New Roman" w:eastAsia="Times New Roman" w:hAnsi="Times New Roman" w:cs="Times New Roman"/>
                <w:sz w:val="24"/>
                <w:szCs w:val="24"/>
              </w:rPr>
              <w:t>24,2</w:t>
            </w:r>
          </w:p>
        </w:tc>
        <w:tc>
          <w:tcPr>
            <w:tcW w:w="1332" w:type="dxa"/>
          </w:tcPr>
          <w:p w:rsidR="00322BE1" w:rsidRPr="00322BE1" w:rsidRDefault="00322BE1" w:rsidP="00B475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BE1">
              <w:rPr>
                <w:rFonts w:ascii="Times New Roman" w:eastAsia="Times New Roman" w:hAnsi="Times New Roman" w:cs="Times New Roman"/>
                <w:sz w:val="24"/>
                <w:szCs w:val="24"/>
              </w:rPr>
              <w:t>100,1</w:t>
            </w:r>
          </w:p>
        </w:tc>
      </w:tr>
      <w:tr w:rsidR="00322BE1" w:rsidRPr="00322BE1" w:rsidTr="00E27038">
        <w:tc>
          <w:tcPr>
            <w:tcW w:w="959" w:type="dxa"/>
          </w:tcPr>
          <w:p w:rsidR="00322BE1" w:rsidRPr="00322BE1" w:rsidRDefault="00322BE1" w:rsidP="0032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22BE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182</w:t>
            </w:r>
          </w:p>
        </w:tc>
        <w:tc>
          <w:tcPr>
            <w:tcW w:w="2693" w:type="dxa"/>
          </w:tcPr>
          <w:p w:rsidR="00322BE1" w:rsidRPr="00322BE1" w:rsidRDefault="00322BE1" w:rsidP="0032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45" w:type="dxa"/>
          </w:tcPr>
          <w:p w:rsidR="00322BE1" w:rsidRPr="00322BE1" w:rsidRDefault="00322BE1" w:rsidP="00322B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  <w:r w:rsidRPr="00322BE1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Федеральная налоговая служба</w:t>
            </w:r>
          </w:p>
        </w:tc>
        <w:tc>
          <w:tcPr>
            <w:tcW w:w="1134" w:type="dxa"/>
          </w:tcPr>
          <w:p w:rsidR="00322BE1" w:rsidRPr="00322BE1" w:rsidRDefault="00322BE1" w:rsidP="0032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  <w:r w:rsidRPr="00322BE1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416,7</w:t>
            </w:r>
          </w:p>
        </w:tc>
        <w:tc>
          <w:tcPr>
            <w:tcW w:w="1134" w:type="dxa"/>
          </w:tcPr>
          <w:p w:rsidR="00322BE1" w:rsidRPr="00322BE1" w:rsidRDefault="00322BE1" w:rsidP="0032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  <w:r w:rsidRPr="00322BE1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60,0</w:t>
            </w:r>
          </w:p>
        </w:tc>
        <w:tc>
          <w:tcPr>
            <w:tcW w:w="1276" w:type="dxa"/>
          </w:tcPr>
          <w:p w:rsidR="00322BE1" w:rsidRPr="00322BE1" w:rsidRDefault="00322BE1" w:rsidP="0032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  <w:r w:rsidRPr="00322BE1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73,2</w:t>
            </w:r>
          </w:p>
        </w:tc>
        <w:tc>
          <w:tcPr>
            <w:tcW w:w="1275" w:type="dxa"/>
          </w:tcPr>
          <w:p w:rsidR="00322BE1" w:rsidRPr="00322BE1" w:rsidRDefault="00322BE1" w:rsidP="0032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  <w:r w:rsidRPr="00322BE1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17,6</w:t>
            </w:r>
          </w:p>
        </w:tc>
        <w:tc>
          <w:tcPr>
            <w:tcW w:w="1332" w:type="dxa"/>
          </w:tcPr>
          <w:p w:rsidR="00322BE1" w:rsidRPr="00322BE1" w:rsidRDefault="00322BE1" w:rsidP="0032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  <w:r w:rsidRPr="00322BE1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122,0</w:t>
            </w:r>
          </w:p>
        </w:tc>
      </w:tr>
      <w:tr w:rsidR="00322BE1" w:rsidRPr="00322BE1" w:rsidTr="00E27038">
        <w:tc>
          <w:tcPr>
            <w:tcW w:w="959" w:type="dxa"/>
          </w:tcPr>
          <w:p w:rsidR="00322BE1" w:rsidRPr="00322BE1" w:rsidRDefault="00322BE1" w:rsidP="0032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BE1">
              <w:rPr>
                <w:rFonts w:ascii="Times New Roman" w:eastAsia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2693" w:type="dxa"/>
          </w:tcPr>
          <w:p w:rsidR="00322BE1" w:rsidRPr="00322BE1" w:rsidRDefault="00322BE1" w:rsidP="0032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BE1">
              <w:rPr>
                <w:rFonts w:ascii="Times New Roman" w:eastAsia="Times New Roman" w:hAnsi="Times New Roman" w:cs="Times New Roman"/>
                <w:sz w:val="24"/>
                <w:szCs w:val="24"/>
              </w:rPr>
              <w:t>1 01 02010 01 1000 110</w:t>
            </w:r>
          </w:p>
        </w:tc>
        <w:tc>
          <w:tcPr>
            <w:tcW w:w="5245" w:type="dxa"/>
          </w:tcPr>
          <w:p w:rsidR="00322BE1" w:rsidRPr="00322BE1" w:rsidRDefault="00322BE1" w:rsidP="00322BE1">
            <w:pPr>
              <w:tabs>
                <w:tab w:val="left" w:pos="31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BE1">
              <w:rPr>
                <w:rFonts w:ascii="Times New Roman" w:eastAsia="Times New Roman" w:hAnsi="Times New Roman" w:cs="Times New Roman"/>
                <w:sz w:val="24"/>
                <w:szCs w:val="24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осуществляется в соответствии со статьями 227, 227</w:t>
            </w:r>
            <w:r w:rsidRPr="00322BE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Pr="00322B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228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134" w:type="dxa"/>
          </w:tcPr>
          <w:p w:rsidR="00322BE1" w:rsidRPr="00322BE1" w:rsidRDefault="00322BE1" w:rsidP="0032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BE1">
              <w:rPr>
                <w:rFonts w:ascii="Times New Roman" w:eastAsia="Times New Roman" w:hAnsi="Times New Roman" w:cs="Times New Roman"/>
                <w:sz w:val="24"/>
                <w:szCs w:val="24"/>
              </w:rPr>
              <w:t>381,0</w:t>
            </w:r>
          </w:p>
        </w:tc>
        <w:tc>
          <w:tcPr>
            <w:tcW w:w="1134" w:type="dxa"/>
          </w:tcPr>
          <w:p w:rsidR="00322BE1" w:rsidRPr="00322BE1" w:rsidRDefault="00322BE1" w:rsidP="0032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BE1">
              <w:rPr>
                <w:rFonts w:ascii="Times New Roman" w:eastAsia="Times New Roman" w:hAnsi="Times New Roman" w:cs="Times New Roman"/>
                <w:sz w:val="24"/>
                <w:szCs w:val="24"/>
              </w:rPr>
              <w:t>60,0</w:t>
            </w:r>
          </w:p>
        </w:tc>
        <w:tc>
          <w:tcPr>
            <w:tcW w:w="1276" w:type="dxa"/>
          </w:tcPr>
          <w:p w:rsidR="00322BE1" w:rsidRPr="00322BE1" w:rsidRDefault="00322BE1" w:rsidP="0032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BE1">
              <w:rPr>
                <w:rFonts w:ascii="Times New Roman" w:eastAsia="Times New Roman" w:hAnsi="Times New Roman" w:cs="Times New Roman"/>
                <w:sz w:val="24"/>
                <w:szCs w:val="24"/>
              </w:rPr>
              <w:t>71,5</w:t>
            </w:r>
          </w:p>
        </w:tc>
        <w:tc>
          <w:tcPr>
            <w:tcW w:w="1275" w:type="dxa"/>
          </w:tcPr>
          <w:p w:rsidR="00322BE1" w:rsidRPr="00322BE1" w:rsidRDefault="00322BE1" w:rsidP="0032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BE1">
              <w:rPr>
                <w:rFonts w:ascii="Times New Roman" w:eastAsia="Times New Roman" w:hAnsi="Times New Roman" w:cs="Times New Roman"/>
                <w:sz w:val="24"/>
                <w:szCs w:val="24"/>
              </w:rPr>
              <w:t>18,8</w:t>
            </w:r>
          </w:p>
        </w:tc>
        <w:tc>
          <w:tcPr>
            <w:tcW w:w="1332" w:type="dxa"/>
          </w:tcPr>
          <w:p w:rsidR="00322BE1" w:rsidRPr="00322BE1" w:rsidRDefault="00322BE1" w:rsidP="0032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BE1">
              <w:rPr>
                <w:rFonts w:ascii="Times New Roman" w:eastAsia="Times New Roman" w:hAnsi="Times New Roman" w:cs="Times New Roman"/>
                <w:sz w:val="24"/>
                <w:szCs w:val="24"/>
              </w:rPr>
              <w:t>119,2</w:t>
            </w:r>
          </w:p>
        </w:tc>
      </w:tr>
      <w:tr w:rsidR="00322BE1" w:rsidRPr="00322BE1" w:rsidTr="00E27038">
        <w:tc>
          <w:tcPr>
            <w:tcW w:w="959" w:type="dxa"/>
          </w:tcPr>
          <w:p w:rsidR="00322BE1" w:rsidRPr="00322BE1" w:rsidRDefault="00322BE1" w:rsidP="0032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BE1">
              <w:rPr>
                <w:rFonts w:ascii="Times New Roman" w:eastAsia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2693" w:type="dxa"/>
          </w:tcPr>
          <w:p w:rsidR="00322BE1" w:rsidRPr="00322BE1" w:rsidRDefault="00322BE1" w:rsidP="0032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BE1">
              <w:rPr>
                <w:rFonts w:ascii="Times New Roman" w:eastAsia="Times New Roman" w:hAnsi="Times New Roman" w:cs="Times New Roman"/>
                <w:sz w:val="24"/>
                <w:szCs w:val="24"/>
              </w:rPr>
              <w:t>1 01 02030 01 0000 110</w:t>
            </w:r>
          </w:p>
        </w:tc>
        <w:tc>
          <w:tcPr>
            <w:tcW w:w="5245" w:type="dxa"/>
          </w:tcPr>
          <w:p w:rsidR="00322BE1" w:rsidRPr="00322BE1" w:rsidRDefault="00322BE1" w:rsidP="00322BE1">
            <w:pPr>
              <w:tabs>
                <w:tab w:val="left" w:pos="31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B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Налог на доходы физических лиц с доходов, полученных физическими лицами в соответствии со статьей 228 Налогового Кодекса Российской Федерации (сумма платежа (перерасчеты, недоимка и задолженность по соответствующему платежу, в том числе по </w:t>
            </w:r>
            <w:r w:rsidRPr="00322BE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отмененному) </w:t>
            </w:r>
          </w:p>
        </w:tc>
        <w:tc>
          <w:tcPr>
            <w:tcW w:w="1134" w:type="dxa"/>
          </w:tcPr>
          <w:p w:rsidR="00322BE1" w:rsidRPr="00322BE1" w:rsidRDefault="00322BE1" w:rsidP="0032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BE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0,0</w:t>
            </w:r>
          </w:p>
        </w:tc>
        <w:tc>
          <w:tcPr>
            <w:tcW w:w="1134" w:type="dxa"/>
          </w:tcPr>
          <w:p w:rsidR="00322BE1" w:rsidRPr="00322BE1" w:rsidRDefault="00322BE1" w:rsidP="0032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BE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322BE1" w:rsidRPr="00322BE1" w:rsidRDefault="00322BE1" w:rsidP="0032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BE1">
              <w:rPr>
                <w:rFonts w:ascii="Times New Roman" w:eastAsia="Times New Roman" w:hAnsi="Times New Roman" w:cs="Times New Roman"/>
                <w:sz w:val="24"/>
                <w:szCs w:val="24"/>
              </w:rPr>
              <w:t>0,8</w:t>
            </w:r>
          </w:p>
        </w:tc>
        <w:tc>
          <w:tcPr>
            <w:tcW w:w="1275" w:type="dxa"/>
          </w:tcPr>
          <w:p w:rsidR="00322BE1" w:rsidRPr="00322BE1" w:rsidRDefault="00322BE1" w:rsidP="0032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2" w:type="dxa"/>
          </w:tcPr>
          <w:p w:rsidR="00322BE1" w:rsidRPr="00322BE1" w:rsidRDefault="00322BE1" w:rsidP="0032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22BE1" w:rsidRPr="00322BE1" w:rsidTr="00E27038">
        <w:trPr>
          <w:trHeight w:val="625"/>
        </w:trPr>
        <w:tc>
          <w:tcPr>
            <w:tcW w:w="959" w:type="dxa"/>
          </w:tcPr>
          <w:p w:rsidR="00322BE1" w:rsidRPr="00322BE1" w:rsidRDefault="00322BE1" w:rsidP="0032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BE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182</w:t>
            </w:r>
          </w:p>
        </w:tc>
        <w:tc>
          <w:tcPr>
            <w:tcW w:w="2693" w:type="dxa"/>
          </w:tcPr>
          <w:p w:rsidR="00322BE1" w:rsidRPr="00322BE1" w:rsidRDefault="00322BE1" w:rsidP="0032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BE1">
              <w:rPr>
                <w:rFonts w:ascii="Times New Roman" w:eastAsia="Times New Roman" w:hAnsi="Times New Roman" w:cs="Times New Roman"/>
                <w:sz w:val="24"/>
                <w:szCs w:val="24"/>
              </w:rPr>
              <w:t>1 01 02030 01 2100 110</w:t>
            </w:r>
          </w:p>
        </w:tc>
        <w:tc>
          <w:tcPr>
            <w:tcW w:w="5245" w:type="dxa"/>
          </w:tcPr>
          <w:p w:rsidR="00322BE1" w:rsidRPr="00322BE1" w:rsidRDefault="00322BE1" w:rsidP="00322BE1">
            <w:pPr>
              <w:tabs>
                <w:tab w:val="left" w:pos="31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BE1">
              <w:rPr>
                <w:rFonts w:ascii="Times New Roman" w:eastAsia="Times New Roman" w:hAnsi="Times New Roman" w:cs="Times New Roman"/>
                <w:sz w:val="24"/>
                <w:szCs w:val="24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(пени по соответствующему платежу)</w:t>
            </w:r>
          </w:p>
        </w:tc>
        <w:tc>
          <w:tcPr>
            <w:tcW w:w="1134" w:type="dxa"/>
          </w:tcPr>
          <w:p w:rsidR="00322BE1" w:rsidRPr="00322BE1" w:rsidRDefault="00322BE1" w:rsidP="0032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BE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322BE1" w:rsidRPr="00322BE1" w:rsidRDefault="00322BE1" w:rsidP="0032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BE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322BE1" w:rsidRPr="00322BE1" w:rsidRDefault="00322BE1" w:rsidP="0032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BE1">
              <w:rPr>
                <w:rFonts w:ascii="Times New Roman" w:eastAsia="Times New Roman" w:hAnsi="Times New Roman" w:cs="Times New Roman"/>
                <w:sz w:val="24"/>
                <w:szCs w:val="24"/>
              </w:rPr>
              <w:t>0,05</w:t>
            </w:r>
          </w:p>
        </w:tc>
        <w:tc>
          <w:tcPr>
            <w:tcW w:w="1275" w:type="dxa"/>
          </w:tcPr>
          <w:p w:rsidR="00322BE1" w:rsidRPr="00322BE1" w:rsidRDefault="00322BE1" w:rsidP="0032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2" w:type="dxa"/>
          </w:tcPr>
          <w:p w:rsidR="00322BE1" w:rsidRPr="00322BE1" w:rsidRDefault="00322BE1" w:rsidP="0032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22BE1" w:rsidRPr="00322BE1" w:rsidTr="00E27038">
        <w:trPr>
          <w:trHeight w:val="625"/>
        </w:trPr>
        <w:tc>
          <w:tcPr>
            <w:tcW w:w="959" w:type="dxa"/>
          </w:tcPr>
          <w:p w:rsidR="00322BE1" w:rsidRPr="00322BE1" w:rsidRDefault="00322BE1" w:rsidP="0032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BE1">
              <w:rPr>
                <w:rFonts w:ascii="Times New Roman" w:eastAsia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2693" w:type="dxa"/>
          </w:tcPr>
          <w:p w:rsidR="00322BE1" w:rsidRPr="00322BE1" w:rsidRDefault="00322BE1" w:rsidP="0032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BE1">
              <w:rPr>
                <w:rFonts w:ascii="Times New Roman" w:eastAsia="Times New Roman" w:hAnsi="Times New Roman" w:cs="Times New Roman"/>
                <w:sz w:val="24"/>
                <w:szCs w:val="24"/>
              </w:rPr>
              <w:t>1 01 02030 01 0000 110</w:t>
            </w:r>
          </w:p>
        </w:tc>
        <w:tc>
          <w:tcPr>
            <w:tcW w:w="5245" w:type="dxa"/>
          </w:tcPr>
          <w:p w:rsidR="00322BE1" w:rsidRPr="00322BE1" w:rsidRDefault="00322BE1" w:rsidP="00322BE1">
            <w:pPr>
              <w:tabs>
                <w:tab w:val="left" w:pos="31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BE1">
              <w:rPr>
                <w:rFonts w:ascii="Times New Roman" w:eastAsia="Times New Roman" w:hAnsi="Times New Roman" w:cs="Times New Roman"/>
                <w:sz w:val="24"/>
                <w:szCs w:val="24"/>
              </w:rPr>
              <w:t>Налог на доходы физических лиц с сумм прибыли контролируемой иностранной компанией, полученной физическими лицами, признаваемыми контролирующими лицами этой компании (пени по соответствующему платежу)</w:t>
            </w:r>
          </w:p>
        </w:tc>
        <w:tc>
          <w:tcPr>
            <w:tcW w:w="1134" w:type="dxa"/>
          </w:tcPr>
          <w:p w:rsidR="00322BE1" w:rsidRPr="00322BE1" w:rsidRDefault="00322BE1" w:rsidP="0032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BE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322BE1" w:rsidRPr="00322BE1" w:rsidRDefault="00322BE1" w:rsidP="0032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BE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322BE1" w:rsidRPr="00322BE1" w:rsidRDefault="00322BE1" w:rsidP="0032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BE1">
              <w:rPr>
                <w:rFonts w:ascii="Times New Roman" w:eastAsia="Times New Roman" w:hAnsi="Times New Roman" w:cs="Times New Roman"/>
                <w:sz w:val="24"/>
                <w:szCs w:val="24"/>
              </w:rPr>
              <w:t>0,05</w:t>
            </w:r>
          </w:p>
        </w:tc>
        <w:tc>
          <w:tcPr>
            <w:tcW w:w="1275" w:type="dxa"/>
          </w:tcPr>
          <w:p w:rsidR="00322BE1" w:rsidRPr="00322BE1" w:rsidRDefault="00322BE1" w:rsidP="0032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2" w:type="dxa"/>
          </w:tcPr>
          <w:p w:rsidR="00322BE1" w:rsidRPr="00322BE1" w:rsidRDefault="00322BE1" w:rsidP="0032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22BE1" w:rsidRPr="00322BE1" w:rsidTr="00E27038">
        <w:tc>
          <w:tcPr>
            <w:tcW w:w="959" w:type="dxa"/>
          </w:tcPr>
          <w:p w:rsidR="00322BE1" w:rsidRPr="00322BE1" w:rsidRDefault="00322BE1" w:rsidP="0032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BE1">
              <w:rPr>
                <w:rFonts w:ascii="Times New Roman" w:eastAsia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2693" w:type="dxa"/>
          </w:tcPr>
          <w:p w:rsidR="00322BE1" w:rsidRPr="00322BE1" w:rsidRDefault="00322BE1" w:rsidP="0032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BE1">
              <w:rPr>
                <w:rFonts w:ascii="Times New Roman" w:eastAsia="Times New Roman" w:hAnsi="Times New Roman" w:cs="Times New Roman"/>
                <w:sz w:val="24"/>
                <w:szCs w:val="24"/>
              </w:rPr>
              <w:t>1 06 01030 10 1000 110</w:t>
            </w:r>
          </w:p>
        </w:tc>
        <w:tc>
          <w:tcPr>
            <w:tcW w:w="5245" w:type="dxa"/>
          </w:tcPr>
          <w:p w:rsidR="00322BE1" w:rsidRPr="00322BE1" w:rsidRDefault="00322BE1" w:rsidP="00322B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BE1">
              <w:rPr>
                <w:rFonts w:ascii="Times New Roman" w:eastAsia="Times New Roman" w:hAnsi="Times New Roman" w:cs="Times New Roman"/>
                <w:sz w:val="24"/>
                <w:szCs w:val="24"/>
              </w:rPr>
              <w:t>Налог на имущество физических лиц, взимаемый по ставкам, применяемым к объектам налогообложения, расположенным в границах поселений (сумма платежа (перерасчеты, недоимка и задолженности по соответствующему платежу, в том числе по отмененному)</w:t>
            </w:r>
          </w:p>
        </w:tc>
        <w:tc>
          <w:tcPr>
            <w:tcW w:w="1134" w:type="dxa"/>
          </w:tcPr>
          <w:p w:rsidR="00322BE1" w:rsidRPr="00322BE1" w:rsidRDefault="00322BE1" w:rsidP="0032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BE1">
              <w:rPr>
                <w:rFonts w:ascii="Times New Roman" w:eastAsia="Times New Roman" w:hAnsi="Times New Roman" w:cs="Times New Roman"/>
                <w:sz w:val="24"/>
                <w:szCs w:val="24"/>
              </w:rPr>
              <w:t>28,1</w:t>
            </w:r>
          </w:p>
        </w:tc>
        <w:tc>
          <w:tcPr>
            <w:tcW w:w="1134" w:type="dxa"/>
          </w:tcPr>
          <w:p w:rsidR="00322BE1" w:rsidRPr="00322BE1" w:rsidRDefault="00322BE1" w:rsidP="0032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BE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322BE1" w:rsidRPr="00322BE1" w:rsidRDefault="00322BE1" w:rsidP="0032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BE1">
              <w:rPr>
                <w:rFonts w:ascii="Times New Roman" w:eastAsia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1275" w:type="dxa"/>
          </w:tcPr>
          <w:p w:rsidR="00322BE1" w:rsidRPr="00322BE1" w:rsidRDefault="00322BE1" w:rsidP="0032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BE1">
              <w:rPr>
                <w:rFonts w:ascii="Times New Roman" w:eastAsia="Times New Roman" w:hAnsi="Times New Roman" w:cs="Times New Roman"/>
                <w:sz w:val="24"/>
                <w:szCs w:val="24"/>
              </w:rPr>
              <w:t>0,7</w:t>
            </w:r>
          </w:p>
        </w:tc>
        <w:tc>
          <w:tcPr>
            <w:tcW w:w="1332" w:type="dxa"/>
          </w:tcPr>
          <w:p w:rsidR="00322BE1" w:rsidRPr="00322BE1" w:rsidRDefault="00322BE1" w:rsidP="0032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22BE1" w:rsidRPr="00322BE1" w:rsidTr="00E27038">
        <w:tc>
          <w:tcPr>
            <w:tcW w:w="959" w:type="dxa"/>
          </w:tcPr>
          <w:p w:rsidR="00322BE1" w:rsidRPr="00322BE1" w:rsidRDefault="00322BE1" w:rsidP="0032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BE1">
              <w:rPr>
                <w:rFonts w:ascii="Times New Roman" w:eastAsia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2693" w:type="dxa"/>
          </w:tcPr>
          <w:p w:rsidR="00322BE1" w:rsidRPr="00322BE1" w:rsidRDefault="00322BE1" w:rsidP="0032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BE1">
              <w:rPr>
                <w:rFonts w:ascii="Times New Roman" w:eastAsia="Times New Roman" w:hAnsi="Times New Roman" w:cs="Times New Roman"/>
                <w:sz w:val="24"/>
                <w:szCs w:val="24"/>
              </w:rPr>
              <w:t>1 06 01030 10 2100 110</w:t>
            </w:r>
          </w:p>
        </w:tc>
        <w:tc>
          <w:tcPr>
            <w:tcW w:w="5245" w:type="dxa"/>
          </w:tcPr>
          <w:p w:rsidR="00322BE1" w:rsidRPr="00322BE1" w:rsidRDefault="00322BE1" w:rsidP="00322B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BE1">
              <w:rPr>
                <w:rFonts w:ascii="Times New Roman" w:eastAsia="Times New Roman" w:hAnsi="Times New Roman" w:cs="Times New Roman"/>
                <w:sz w:val="24"/>
                <w:szCs w:val="24"/>
              </w:rPr>
              <w:t>Налог на имущество физических лиц, взимаемый по ставкам, применяемым к объектам налогообложения, расположенным в границах поселений (пени по соответствующему платежу)</w:t>
            </w:r>
          </w:p>
        </w:tc>
        <w:tc>
          <w:tcPr>
            <w:tcW w:w="1134" w:type="dxa"/>
          </w:tcPr>
          <w:p w:rsidR="00322BE1" w:rsidRPr="00322BE1" w:rsidRDefault="00322BE1" w:rsidP="0032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BE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322BE1" w:rsidRPr="00322BE1" w:rsidRDefault="00322BE1" w:rsidP="0032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BE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322BE1" w:rsidRPr="00322BE1" w:rsidRDefault="00322BE1" w:rsidP="0032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BE1"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1275" w:type="dxa"/>
          </w:tcPr>
          <w:p w:rsidR="00322BE1" w:rsidRPr="00322BE1" w:rsidRDefault="00322BE1" w:rsidP="0032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2" w:type="dxa"/>
          </w:tcPr>
          <w:p w:rsidR="00322BE1" w:rsidRPr="00322BE1" w:rsidRDefault="00322BE1" w:rsidP="0032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22BE1" w:rsidRPr="00322BE1" w:rsidTr="00E27038">
        <w:tc>
          <w:tcPr>
            <w:tcW w:w="959" w:type="dxa"/>
          </w:tcPr>
          <w:p w:rsidR="00322BE1" w:rsidRPr="00322BE1" w:rsidRDefault="00322BE1" w:rsidP="00E27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BE1">
              <w:rPr>
                <w:rFonts w:ascii="Times New Roman" w:eastAsia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2693" w:type="dxa"/>
          </w:tcPr>
          <w:p w:rsidR="00322BE1" w:rsidRPr="00322BE1" w:rsidRDefault="00322BE1" w:rsidP="00322B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BE1">
              <w:rPr>
                <w:rFonts w:ascii="Times New Roman" w:eastAsia="Times New Roman" w:hAnsi="Times New Roman" w:cs="Times New Roman"/>
                <w:sz w:val="24"/>
                <w:szCs w:val="24"/>
              </w:rPr>
              <w:t>1 06 0603310 1000 110</w:t>
            </w:r>
          </w:p>
        </w:tc>
        <w:tc>
          <w:tcPr>
            <w:tcW w:w="5245" w:type="dxa"/>
          </w:tcPr>
          <w:p w:rsidR="00322BE1" w:rsidRPr="00322BE1" w:rsidRDefault="00322BE1" w:rsidP="00322B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BE1">
              <w:rPr>
                <w:rFonts w:ascii="Times New Roman" w:eastAsia="Times New Roman" w:hAnsi="Times New Roman" w:cs="Times New Roman"/>
                <w:sz w:val="24"/>
                <w:szCs w:val="24"/>
              </w:rPr>
              <w:t>Земельный налог с организаций, обладающих земельным участком, расположенным в границах сельских поселений (сумма платежа (перерасчеты, недоимка и задолженности по соответствующему платежу, в том числе по отмененному)</w:t>
            </w:r>
          </w:p>
        </w:tc>
        <w:tc>
          <w:tcPr>
            <w:tcW w:w="1134" w:type="dxa"/>
          </w:tcPr>
          <w:p w:rsidR="00322BE1" w:rsidRPr="00322BE1" w:rsidRDefault="00322BE1" w:rsidP="0032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BE1">
              <w:rPr>
                <w:rFonts w:ascii="Times New Roman" w:eastAsia="Times New Roman" w:hAnsi="Times New Roman" w:cs="Times New Roman"/>
                <w:sz w:val="24"/>
                <w:szCs w:val="24"/>
              </w:rPr>
              <w:t>2,2</w:t>
            </w:r>
          </w:p>
        </w:tc>
        <w:tc>
          <w:tcPr>
            <w:tcW w:w="1134" w:type="dxa"/>
          </w:tcPr>
          <w:p w:rsidR="00322BE1" w:rsidRPr="00322BE1" w:rsidRDefault="00322BE1" w:rsidP="0032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BE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322BE1" w:rsidRPr="00322BE1" w:rsidRDefault="00322BE1" w:rsidP="0032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BE1"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5" w:type="dxa"/>
          </w:tcPr>
          <w:p w:rsidR="00322BE1" w:rsidRPr="00322BE1" w:rsidRDefault="00322BE1" w:rsidP="0032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BE1">
              <w:rPr>
                <w:rFonts w:ascii="Times New Roman" w:eastAsia="Times New Roman" w:hAnsi="Times New Roman" w:cs="Times New Roman"/>
                <w:sz w:val="24"/>
                <w:szCs w:val="24"/>
              </w:rPr>
              <w:t>22,7</w:t>
            </w:r>
          </w:p>
        </w:tc>
        <w:tc>
          <w:tcPr>
            <w:tcW w:w="1332" w:type="dxa"/>
          </w:tcPr>
          <w:p w:rsidR="00322BE1" w:rsidRPr="00322BE1" w:rsidRDefault="00322BE1" w:rsidP="0032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22BE1" w:rsidRPr="00322BE1" w:rsidTr="00E27038">
        <w:tc>
          <w:tcPr>
            <w:tcW w:w="959" w:type="dxa"/>
          </w:tcPr>
          <w:p w:rsidR="00322BE1" w:rsidRPr="00322BE1" w:rsidRDefault="00322BE1" w:rsidP="0032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BE1">
              <w:rPr>
                <w:rFonts w:ascii="Times New Roman" w:eastAsia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2693" w:type="dxa"/>
          </w:tcPr>
          <w:p w:rsidR="00322BE1" w:rsidRPr="00322BE1" w:rsidRDefault="00322BE1" w:rsidP="0032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BE1">
              <w:rPr>
                <w:rFonts w:ascii="Times New Roman" w:eastAsia="Times New Roman" w:hAnsi="Times New Roman" w:cs="Times New Roman"/>
                <w:sz w:val="24"/>
                <w:szCs w:val="24"/>
              </w:rPr>
              <w:t>1 06 06043 10 0000 110</w:t>
            </w:r>
          </w:p>
        </w:tc>
        <w:tc>
          <w:tcPr>
            <w:tcW w:w="5245" w:type="dxa"/>
          </w:tcPr>
          <w:p w:rsidR="00322BE1" w:rsidRPr="00322BE1" w:rsidRDefault="00322BE1" w:rsidP="00322B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BE1">
              <w:rPr>
                <w:rFonts w:ascii="Times New Roman" w:eastAsia="Times New Roman" w:hAnsi="Times New Roman" w:cs="Times New Roman"/>
                <w:sz w:val="24"/>
                <w:szCs w:val="24"/>
              </w:rPr>
              <w:t>Земельный налог с физических лиц, обладающих земельным участком, расположенным в границах сельских поселений (сумма платежа (перерасчеты, недоимка и задолженности по соответствующему платежу, в том числе по отмененному)</w:t>
            </w:r>
          </w:p>
        </w:tc>
        <w:tc>
          <w:tcPr>
            <w:tcW w:w="1134" w:type="dxa"/>
          </w:tcPr>
          <w:p w:rsidR="00322BE1" w:rsidRPr="00322BE1" w:rsidRDefault="00322BE1" w:rsidP="0032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BE1">
              <w:rPr>
                <w:rFonts w:ascii="Times New Roman" w:eastAsia="Times New Roman" w:hAnsi="Times New Roman" w:cs="Times New Roman"/>
                <w:sz w:val="24"/>
                <w:szCs w:val="24"/>
              </w:rPr>
              <w:t>5,4</w:t>
            </w:r>
          </w:p>
        </w:tc>
        <w:tc>
          <w:tcPr>
            <w:tcW w:w="1134" w:type="dxa"/>
          </w:tcPr>
          <w:p w:rsidR="00322BE1" w:rsidRPr="00322BE1" w:rsidRDefault="00322BE1" w:rsidP="0032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BE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322BE1" w:rsidRPr="00322BE1" w:rsidRDefault="00322BE1" w:rsidP="0032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BE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322BE1" w:rsidRPr="00322BE1" w:rsidRDefault="00322BE1" w:rsidP="0032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2" w:type="dxa"/>
          </w:tcPr>
          <w:p w:rsidR="00322BE1" w:rsidRPr="00322BE1" w:rsidRDefault="00322BE1" w:rsidP="0032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22BE1" w:rsidRPr="00322BE1" w:rsidTr="00E27038">
        <w:tc>
          <w:tcPr>
            <w:tcW w:w="959" w:type="dxa"/>
          </w:tcPr>
          <w:p w:rsidR="00322BE1" w:rsidRPr="00322BE1" w:rsidRDefault="00322BE1" w:rsidP="0032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22BE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980</w:t>
            </w:r>
          </w:p>
        </w:tc>
        <w:tc>
          <w:tcPr>
            <w:tcW w:w="2693" w:type="dxa"/>
          </w:tcPr>
          <w:p w:rsidR="00322BE1" w:rsidRPr="00322BE1" w:rsidRDefault="00322BE1" w:rsidP="0032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45" w:type="dxa"/>
          </w:tcPr>
          <w:p w:rsidR="00322BE1" w:rsidRPr="00322BE1" w:rsidRDefault="00322BE1" w:rsidP="00322B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22BE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Администрация Чаинского сельского поселения</w:t>
            </w:r>
          </w:p>
        </w:tc>
        <w:tc>
          <w:tcPr>
            <w:tcW w:w="1134" w:type="dxa"/>
          </w:tcPr>
          <w:p w:rsidR="00322BE1" w:rsidRPr="00322BE1" w:rsidRDefault="00322BE1" w:rsidP="0032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22BE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9629,2</w:t>
            </w:r>
          </w:p>
        </w:tc>
        <w:tc>
          <w:tcPr>
            <w:tcW w:w="1134" w:type="dxa"/>
          </w:tcPr>
          <w:p w:rsidR="00322BE1" w:rsidRPr="00322BE1" w:rsidRDefault="00322BE1" w:rsidP="0032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22BE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1706,7</w:t>
            </w:r>
          </w:p>
        </w:tc>
        <w:tc>
          <w:tcPr>
            <w:tcW w:w="1276" w:type="dxa"/>
          </w:tcPr>
          <w:p w:rsidR="00322BE1" w:rsidRPr="00322BE1" w:rsidRDefault="00322BE1" w:rsidP="0032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22BE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1481,6</w:t>
            </w:r>
          </w:p>
        </w:tc>
        <w:tc>
          <w:tcPr>
            <w:tcW w:w="1275" w:type="dxa"/>
          </w:tcPr>
          <w:p w:rsidR="00322BE1" w:rsidRPr="00322BE1" w:rsidRDefault="00322BE1" w:rsidP="0032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22BE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15,4</w:t>
            </w:r>
          </w:p>
        </w:tc>
        <w:tc>
          <w:tcPr>
            <w:tcW w:w="1332" w:type="dxa"/>
          </w:tcPr>
          <w:p w:rsidR="00322BE1" w:rsidRPr="00322BE1" w:rsidRDefault="00322BE1" w:rsidP="0032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22BE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86,8</w:t>
            </w:r>
          </w:p>
        </w:tc>
      </w:tr>
      <w:tr w:rsidR="00322BE1" w:rsidRPr="00322BE1" w:rsidTr="00E27038">
        <w:tc>
          <w:tcPr>
            <w:tcW w:w="959" w:type="dxa"/>
          </w:tcPr>
          <w:p w:rsidR="00322BE1" w:rsidRPr="00322BE1" w:rsidRDefault="00322BE1" w:rsidP="0032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BE1">
              <w:rPr>
                <w:rFonts w:ascii="Times New Roman" w:eastAsia="Times New Roman" w:hAnsi="Times New Roman" w:cs="Times New Roman"/>
                <w:sz w:val="24"/>
                <w:szCs w:val="24"/>
              </w:rPr>
              <w:t>980</w:t>
            </w:r>
          </w:p>
        </w:tc>
        <w:tc>
          <w:tcPr>
            <w:tcW w:w="2693" w:type="dxa"/>
          </w:tcPr>
          <w:p w:rsidR="00322BE1" w:rsidRPr="00322BE1" w:rsidRDefault="00322BE1" w:rsidP="0032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BE1">
              <w:rPr>
                <w:rFonts w:ascii="Times New Roman" w:eastAsia="Times New Roman" w:hAnsi="Times New Roman" w:cs="Times New Roman"/>
                <w:sz w:val="24"/>
                <w:szCs w:val="24"/>
              </w:rPr>
              <w:t>1 11 05035 10 0000 120</w:t>
            </w:r>
          </w:p>
        </w:tc>
        <w:tc>
          <w:tcPr>
            <w:tcW w:w="5245" w:type="dxa"/>
          </w:tcPr>
          <w:p w:rsidR="00322BE1" w:rsidRPr="00322BE1" w:rsidRDefault="00322BE1" w:rsidP="00322B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BE1">
              <w:rPr>
                <w:rFonts w:ascii="Times New Roman" w:eastAsia="Times New Roman" w:hAnsi="Times New Roman" w:cs="Times New Roman"/>
                <w:sz w:val="24"/>
                <w:szCs w:val="24"/>
              </w:rPr>
              <w:t>Доходы от сдачи в аренду имущества, находящегося в оперативном управлении органов управления поселений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1134" w:type="dxa"/>
          </w:tcPr>
          <w:p w:rsidR="00322BE1" w:rsidRPr="00322BE1" w:rsidRDefault="00322BE1" w:rsidP="0032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BE1">
              <w:rPr>
                <w:rFonts w:ascii="Times New Roman" w:eastAsia="Times New Roman" w:hAnsi="Times New Roman" w:cs="Times New Roman"/>
                <w:sz w:val="24"/>
                <w:szCs w:val="24"/>
              </w:rPr>
              <w:t>43,9</w:t>
            </w:r>
          </w:p>
        </w:tc>
        <w:tc>
          <w:tcPr>
            <w:tcW w:w="1134" w:type="dxa"/>
          </w:tcPr>
          <w:p w:rsidR="00322BE1" w:rsidRPr="00322BE1" w:rsidRDefault="00322BE1" w:rsidP="0032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BE1">
              <w:rPr>
                <w:rFonts w:ascii="Times New Roman" w:eastAsia="Times New Roman" w:hAnsi="Times New Roman" w:cs="Times New Roman"/>
                <w:sz w:val="24"/>
                <w:szCs w:val="24"/>
              </w:rPr>
              <w:t>7,1</w:t>
            </w:r>
          </w:p>
        </w:tc>
        <w:tc>
          <w:tcPr>
            <w:tcW w:w="1276" w:type="dxa"/>
          </w:tcPr>
          <w:p w:rsidR="00322BE1" w:rsidRPr="00322BE1" w:rsidRDefault="00322BE1" w:rsidP="0032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BE1">
              <w:rPr>
                <w:rFonts w:ascii="Times New Roman" w:eastAsia="Times New Roman" w:hAnsi="Times New Roman" w:cs="Times New Roman"/>
                <w:sz w:val="24"/>
                <w:szCs w:val="24"/>
              </w:rPr>
              <w:t>7,1</w:t>
            </w:r>
          </w:p>
        </w:tc>
        <w:tc>
          <w:tcPr>
            <w:tcW w:w="1275" w:type="dxa"/>
          </w:tcPr>
          <w:p w:rsidR="00322BE1" w:rsidRPr="00322BE1" w:rsidRDefault="00322BE1" w:rsidP="0032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BE1">
              <w:rPr>
                <w:rFonts w:ascii="Times New Roman" w:eastAsia="Times New Roman" w:hAnsi="Times New Roman" w:cs="Times New Roman"/>
                <w:sz w:val="24"/>
                <w:szCs w:val="24"/>
              </w:rPr>
              <w:t>16,2</w:t>
            </w:r>
          </w:p>
        </w:tc>
        <w:tc>
          <w:tcPr>
            <w:tcW w:w="1332" w:type="dxa"/>
          </w:tcPr>
          <w:p w:rsidR="00322BE1" w:rsidRPr="00322BE1" w:rsidRDefault="00322BE1" w:rsidP="0032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BE1">
              <w:rPr>
                <w:rFonts w:ascii="Times New Roman" w:eastAsia="Times New Roman" w:hAnsi="Times New Roman" w:cs="Times New Roman"/>
                <w:sz w:val="24"/>
                <w:szCs w:val="24"/>
              </w:rPr>
              <w:t>100,0</w:t>
            </w:r>
          </w:p>
        </w:tc>
      </w:tr>
      <w:tr w:rsidR="00322BE1" w:rsidRPr="00322BE1" w:rsidTr="00E27038">
        <w:tc>
          <w:tcPr>
            <w:tcW w:w="959" w:type="dxa"/>
          </w:tcPr>
          <w:p w:rsidR="00322BE1" w:rsidRPr="00322BE1" w:rsidRDefault="00322BE1" w:rsidP="0032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BE1">
              <w:rPr>
                <w:rFonts w:ascii="Times New Roman" w:eastAsia="Times New Roman" w:hAnsi="Times New Roman" w:cs="Times New Roman"/>
                <w:sz w:val="24"/>
                <w:szCs w:val="24"/>
              </w:rPr>
              <w:t>980</w:t>
            </w:r>
          </w:p>
        </w:tc>
        <w:tc>
          <w:tcPr>
            <w:tcW w:w="2693" w:type="dxa"/>
          </w:tcPr>
          <w:p w:rsidR="00322BE1" w:rsidRPr="00322BE1" w:rsidRDefault="00322BE1" w:rsidP="0032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BE1">
              <w:rPr>
                <w:rFonts w:ascii="Times New Roman" w:eastAsia="Times New Roman" w:hAnsi="Times New Roman" w:cs="Times New Roman"/>
                <w:sz w:val="24"/>
                <w:szCs w:val="24"/>
              </w:rPr>
              <w:t>1 11 09045 10 0000 120</w:t>
            </w:r>
          </w:p>
        </w:tc>
        <w:tc>
          <w:tcPr>
            <w:tcW w:w="5245" w:type="dxa"/>
          </w:tcPr>
          <w:p w:rsidR="00322BE1" w:rsidRPr="00322BE1" w:rsidRDefault="00322BE1" w:rsidP="00322B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B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Прочие поступления от использования имущества, находящегося в собственности поселений </w:t>
            </w:r>
          </w:p>
        </w:tc>
        <w:tc>
          <w:tcPr>
            <w:tcW w:w="1134" w:type="dxa"/>
          </w:tcPr>
          <w:p w:rsidR="00322BE1" w:rsidRPr="00322BE1" w:rsidRDefault="00322BE1" w:rsidP="0032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BE1">
              <w:rPr>
                <w:rFonts w:ascii="Times New Roman" w:eastAsia="Times New Roman" w:hAnsi="Times New Roman" w:cs="Times New Roman"/>
                <w:sz w:val="24"/>
                <w:szCs w:val="24"/>
              </w:rPr>
              <w:t>16,0</w:t>
            </w:r>
          </w:p>
        </w:tc>
        <w:tc>
          <w:tcPr>
            <w:tcW w:w="1134" w:type="dxa"/>
          </w:tcPr>
          <w:p w:rsidR="00322BE1" w:rsidRPr="00322BE1" w:rsidRDefault="00322BE1" w:rsidP="0032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BE1">
              <w:rPr>
                <w:rFonts w:ascii="Times New Roman" w:eastAsia="Times New Roman" w:hAnsi="Times New Roman" w:cs="Times New Roman"/>
                <w:sz w:val="24"/>
                <w:szCs w:val="24"/>
              </w:rPr>
              <w:t>1,6</w:t>
            </w:r>
          </w:p>
        </w:tc>
        <w:tc>
          <w:tcPr>
            <w:tcW w:w="1276" w:type="dxa"/>
          </w:tcPr>
          <w:p w:rsidR="00322BE1" w:rsidRPr="00322BE1" w:rsidRDefault="00322BE1" w:rsidP="0032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BE1">
              <w:rPr>
                <w:rFonts w:ascii="Times New Roman" w:eastAsia="Times New Roman" w:hAnsi="Times New Roman" w:cs="Times New Roman"/>
                <w:sz w:val="24"/>
                <w:szCs w:val="24"/>
              </w:rPr>
              <w:t>1,6</w:t>
            </w:r>
          </w:p>
        </w:tc>
        <w:tc>
          <w:tcPr>
            <w:tcW w:w="1275" w:type="dxa"/>
          </w:tcPr>
          <w:p w:rsidR="00322BE1" w:rsidRPr="00322BE1" w:rsidRDefault="00322BE1" w:rsidP="0032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BE1"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1332" w:type="dxa"/>
          </w:tcPr>
          <w:p w:rsidR="00322BE1" w:rsidRPr="00322BE1" w:rsidRDefault="00322BE1" w:rsidP="0032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BE1">
              <w:rPr>
                <w:rFonts w:ascii="Times New Roman" w:eastAsia="Times New Roman" w:hAnsi="Times New Roman" w:cs="Times New Roman"/>
                <w:sz w:val="24"/>
                <w:szCs w:val="24"/>
              </w:rPr>
              <w:t>100,0</w:t>
            </w:r>
          </w:p>
        </w:tc>
      </w:tr>
      <w:tr w:rsidR="00322BE1" w:rsidRPr="00322BE1" w:rsidTr="00E27038">
        <w:tc>
          <w:tcPr>
            <w:tcW w:w="959" w:type="dxa"/>
          </w:tcPr>
          <w:p w:rsidR="00322BE1" w:rsidRPr="00322BE1" w:rsidRDefault="00322BE1" w:rsidP="0032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BE1">
              <w:rPr>
                <w:rFonts w:ascii="Times New Roman" w:eastAsia="Times New Roman" w:hAnsi="Times New Roman" w:cs="Times New Roman"/>
                <w:sz w:val="24"/>
                <w:szCs w:val="24"/>
              </w:rPr>
              <w:t>980</w:t>
            </w:r>
          </w:p>
        </w:tc>
        <w:tc>
          <w:tcPr>
            <w:tcW w:w="2693" w:type="dxa"/>
          </w:tcPr>
          <w:p w:rsidR="00322BE1" w:rsidRPr="00322BE1" w:rsidRDefault="00322BE1" w:rsidP="0032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BE1">
              <w:rPr>
                <w:rFonts w:ascii="Times New Roman" w:eastAsia="Times New Roman" w:hAnsi="Times New Roman" w:cs="Times New Roman"/>
                <w:sz w:val="24"/>
                <w:szCs w:val="24"/>
              </w:rPr>
              <w:t>1 13 01995 10 0000 130</w:t>
            </w:r>
          </w:p>
        </w:tc>
        <w:tc>
          <w:tcPr>
            <w:tcW w:w="5245" w:type="dxa"/>
          </w:tcPr>
          <w:p w:rsidR="00322BE1" w:rsidRPr="00322BE1" w:rsidRDefault="00322BE1" w:rsidP="00322B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BE1"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Прочие доходы от оказания платных услуг (работ) получателями средств бюджетов поселений</w:t>
            </w:r>
          </w:p>
        </w:tc>
        <w:tc>
          <w:tcPr>
            <w:tcW w:w="1134" w:type="dxa"/>
          </w:tcPr>
          <w:p w:rsidR="00322BE1" w:rsidRPr="00322BE1" w:rsidRDefault="00322BE1" w:rsidP="0032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BE1">
              <w:rPr>
                <w:rFonts w:ascii="Times New Roman" w:eastAsia="Times New Roman" w:hAnsi="Times New Roman" w:cs="Times New Roman"/>
                <w:sz w:val="24"/>
                <w:szCs w:val="24"/>
              </w:rPr>
              <w:t>19,1</w:t>
            </w:r>
          </w:p>
        </w:tc>
        <w:tc>
          <w:tcPr>
            <w:tcW w:w="1134" w:type="dxa"/>
          </w:tcPr>
          <w:p w:rsidR="00322BE1" w:rsidRPr="00322BE1" w:rsidRDefault="00322BE1" w:rsidP="0032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BE1">
              <w:rPr>
                <w:rFonts w:ascii="Times New Roman" w:eastAsia="Times New Roman" w:hAnsi="Times New Roman" w:cs="Times New Roman"/>
                <w:sz w:val="24"/>
                <w:szCs w:val="24"/>
              </w:rPr>
              <w:t>4,6</w:t>
            </w:r>
          </w:p>
        </w:tc>
        <w:tc>
          <w:tcPr>
            <w:tcW w:w="1276" w:type="dxa"/>
          </w:tcPr>
          <w:p w:rsidR="00322BE1" w:rsidRPr="00322BE1" w:rsidRDefault="00322BE1" w:rsidP="0032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BE1"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1275" w:type="dxa"/>
          </w:tcPr>
          <w:p w:rsidR="00322BE1" w:rsidRPr="00322BE1" w:rsidRDefault="00322BE1" w:rsidP="0032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BE1">
              <w:rPr>
                <w:rFonts w:ascii="Times New Roman" w:eastAsia="Times New Roman" w:hAnsi="Times New Roman" w:cs="Times New Roman"/>
                <w:sz w:val="24"/>
                <w:szCs w:val="24"/>
              </w:rPr>
              <w:t>26,2</w:t>
            </w:r>
          </w:p>
        </w:tc>
        <w:tc>
          <w:tcPr>
            <w:tcW w:w="1332" w:type="dxa"/>
          </w:tcPr>
          <w:p w:rsidR="00322BE1" w:rsidRPr="00322BE1" w:rsidRDefault="00322BE1" w:rsidP="0032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BE1">
              <w:rPr>
                <w:rFonts w:ascii="Times New Roman" w:eastAsia="Times New Roman" w:hAnsi="Times New Roman" w:cs="Times New Roman"/>
                <w:sz w:val="24"/>
                <w:szCs w:val="24"/>
              </w:rPr>
              <w:t>108,7</w:t>
            </w:r>
          </w:p>
        </w:tc>
      </w:tr>
      <w:tr w:rsidR="00322BE1" w:rsidRPr="00322BE1" w:rsidTr="00E27038">
        <w:tc>
          <w:tcPr>
            <w:tcW w:w="959" w:type="dxa"/>
          </w:tcPr>
          <w:p w:rsidR="00322BE1" w:rsidRPr="00322BE1" w:rsidRDefault="00322BE1" w:rsidP="0032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BE1">
              <w:rPr>
                <w:rFonts w:ascii="Times New Roman" w:eastAsia="Times New Roman" w:hAnsi="Times New Roman" w:cs="Times New Roman"/>
                <w:sz w:val="24"/>
                <w:szCs w:val="24"/>
              </w:rPr>
              <w:t>980</w:t>
            </w:r>
          </w:p>
        </w:tc>
        <w:tc>
          <w:tcPr>
            <w:tcW w:w="2693" w:type="dxa"/>
          </w:tcPr>
          <w:p w:rsidR="00322BE1" w:rsidRPr="00322BE1" w:rsidRDefault="00322BE1" w:rsidP="0032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BE1">
              <w:rPr>
                <w:rFonts w:ascii="Times New Roman" w:eastAsia="Times New Roman" w:hAnsi="Times New Roman" w:cs="Times New Roman"/>
                <w:sz w:val="24"/>
                <w:szCs w:val="24"/>
              </w:rPr>
              <w:t>2 02 15001 10 0000 150</w:t>
            </w:r>
          </w:p>
        </w:tc>
        <w:tc>
          <w:tcPr>
            <w:tcW w:w="5245" w:type="dxa"/>
          </w:tcPr>
          <w:p w:rsidR="00322BE1" w:rsidRPr="00322BE1" w:rsidRDefault="00322BE1" w:rsidP="00322B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BE1">
              <w:rPr>
                <w:rFonts w:ascii="Times New Roman" w:eastAsia="Times New Roman" w:hAnsi="Times New Roman" w:cs="Times New Roman"/>
                <w:sz w:val="24"/>
                <w:szCs w:val="24"/>
              </w:rPr>
              <w:t>Дотация бюджетам поселений на выравнивание бюджетной обеспеченности</w:t>
            </w:r>
          </w:p>
        </w:tc>
        <w:tc>
          <w:tcPr>
            <w:tcW w:w="1134" w:type="dxa"/>
          </w:tcPr>
          <w:p w:rsidR="00322BE1" w:rsidRPr="00322BE1" w:rsidRDefault="00322BE1" w:rsidP="0032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BE1">
              <w:rPr>
                <w:rFonts w:ascii="Times New Roman" w:eastAsia="Times New Roman" w:hAnsi="Times New Roman" w:cs="Times New Roman"/>
                <w:sz w:val="24"/>
                <w:szCs w:val="24"/>
              </w:rPr>
              <w:t>1916,3</w:t>
            </w:r>
          </w:p>
        </w:tc>
        <w:tc>
          <w:tcPr>
            <w:tcW w:w="1134" w:type="dxa"/>
          </w:tcPr>
          <w:p w:rsidR="00322BE1" w:rsidRPr="00322BE1" w:rsidRDefault="00322BE1" w:rsidP="0032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BE1">
              <w:rPr>
                <w:rFonts w:ascii="Times New Roman" w:eastAsia="Times New Roman" w:hAnsi="Times New Roman" w:cs="Times New Roman"/>
                <w:sz w:val="24"/>
                <w:szCs w:val="24"/>
              </w:rPr>
              <w:t>479,9</w:t>
            </w:r>
          </w:p>
        </w:tc>
        <w:tc>
          <w:tcPr>
            <w:tcW w:w="1276" w:type="dxa"/>
          </w:tcPr>
          <w:p w:rsidR="00322BE1" w:rsidRPr="00322BE1" w:rsidRDefault="00322BE1" w:rsidP="0032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BE1">
              <w:rPr>
                <w:rFonts w:ascii="Times New Roman" w:eastAsia="Times New Roman" w:hAnsi="Times New Roman" w:cs="Times New Roman"/>
                <w:sz w:val="24"/>
                <w:szCs w:val="24"/>
              </w:rPr>
              <w:t>479,9</w:t>
            </w:r>
          </w:p>
        </w:tc>
        <w:tc>
          <w:tcPr>
            <w:tcW w:w="1275" w:type="dxa"/>
          </w:tcPr>
          <w:p w:rsidR="00322BE1" w:rsidRPr="00322BE1" w:rsidRDefault="00322BE1" w:rsidP="0032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BE1">
              <w:rPr>
                <w:rFonts w:ascii="Times New Roman" w:eastAsia="Times New Roman" w:hAnsi="Times New Roman" w:cs="Times New Roman"/>
                <w:sz w:val="24"/>
                <w:szCs w:val="24"/>
              </w:rPr>
              <w:t>25,0</w:t>
            </w:r>
          </w:p>
        </w:tc>
        <w:tc>
          <w:tcPr>
            <w:tcW w:w="1332" w:type="dxa"/>
          </w:tcPr>
          <w:p w:rsidR="00322BE1" w:rsidRPr="00322BE1" w:rsidRDefault="00322BE1" w:rsidP="0032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BE1">
              <w:rPr>
                <w:rFonts w:ascii="Times New Roman" w:eastAsia="Times New Roman" w:hAnsi="Times New Roman" w:cs="Times New Roman"/>
                <w:sz w:val="24"/>
                <w:szCs w:val="24"/>
              </w:rPr>
              <w:t>100,0</w:t>
            </w:r>
          </w:p>
        </w:tc>
      </w:tr>
      <w:tr w:rsidR="00322BE1" w:rsidRPr="00322BE1" w:rsidTr="00E27038">
        <w:tc>
          <w:tcPr>
            <w:tcW w:w="959" w:type="dxa"/>
          </w:tcPr>
          <w:p w:rsidR="00322BE1" w:rsidRPr="00322BE1" w:rsidRDefault="00322BE1" w:rsidP="0032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BE1">
              <w:rPr>
                <w:rFonts w:ascii="Times New Roman" w:eastAsia="Times New Roman" w:hAnsi="Times New Roman" w:cs="Times New Roman"/>
                <w:sz w:val="24"/>
                <w:szCs w:val="24"/>
              </w:rPr>
              <w:t>980</w:t>
            </w:r>
          </w:p>
        </w:tc>
        <w:tc>
          <w:tcPr>
            <w:tcW w:w="2693" w:type="dxa"/>
          </w:tcPr>
          <w:p w:rsidR="00322BE1" w:rsidRPr="00322BE1" w:rsidRDefault="00322BE1" w:rsidP="0032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BE1">
              <w:rPr>
                <w:rFonts w:ascii="Times New Roman" w:eastAsia="Times New Roman" w:hAnsi="Times New Roman" w:cs="Times New Roman"/>
                <w:sz w:val="24"/>
                <w:szCs w:val="24"/>
              </w:rPr>
              <w:t>2 02 35082 10 0000 150</w:t>
            </w:r>
          </w:p>
        </w:tc>
        <w:tc>
          <w:tcPr>
            <w:tcW w:w="5245" w:type="dxa"/>
          </w:tcPr>
          <w:p w:rsidR="00322BE1" w:rsidRPr="00322BE1" w:rsidRDefault="00322BE1" w:rsidP="00322B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BE1">
              <w:rPr>
                <w:rFonts w:ascii="Times New Roman" w:eastAsia="Times New Roman" w:hAnsi="Times New Roman" w:cs="Times New Roman"/>
                <w:sz w:val="24"/>
                <w:szCs w:val="24"/>
              </w:rPr>
              <w:t>Субвенции бюджетам сельских поселений на 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  <w:tc>
          <w:tcPr>
            <w:tcW w:w="1134" w:type="dxa"/>
          </w:tcPr>
          <w:p w:rsidR="00322BE1" w:rsidRPr="00322BE1" w:rsidRDefault="00322BE1" w:rsidP="0032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BE1">
              <w:rPr>
                <w:rFonts w:ascii="Times New Roman" w:eastAsia="Times New Roman" w:hAnsi="Times New Roman" w:cs="Times New Roman"/>
                <w:sz w:val="24"/>
                <w:szCs w:val="24"/>
              </w:rPr>
              <w:t>495,0</w:t>
            </w:r>
          </w:p>
        </w:tc>
        <w:tc>
          <w:tcPr>
            <w:tcW w:w="1134" w:type="dxa"/>
          </w:tcPr>
          <w:p w:rsidR="00322BE1" w:rsidRPr="00322BE1" w:rsidRDefault="00322BE1" w:rsidP="0032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BE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322BE1" w:rsidRPr="00322BE1" w:rsidRDefault="00322BE1" w:rsidP="0032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BE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322BE1" w:rsidRPr="00322BE1" w:rsidRDefault="00322BE1" w:rsidP="0032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BE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32" w:type="dxa"/>
          </w:tcPr>
          <w:p w:rsidR="00322BE1" w:rsidRPr="00322BE1" w:rsidRDefault="00322BE1" w:rsidP="0032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BE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322BE1" w:rsidRPr="00322BE1" w:rsidTr="00E27038">
        <w:tc>
          <w:tcPr>
            <w:tcW w:w="959" w:type="dxa"/>
          </w:tcPr>
          <w:p w:rsidR="00322BE1" w:rsidRPr="00322BE1" w:rsidRDefault="00322BE1" w:rsidP="0032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BE1">
              <w:rPr>
                <w:rFonts w:ascii="Times New Roman" w:eastAsia="Times New Roman" w:hAnsi="Times New Roman" w:cs="Times New Roman"/>
                <w:sz w:val="24"/>
                <w:szCs w:val="24"/>
              </w:rPr>
              <w:t>980</w:t>
            </w:r>
          </w:p>
        </w:tc>
        <w:tc>
          <w:tcPr>
            <w:tcW w:w="2693" w:type="dxa"/>
          </w:tcPr>
          <w:p w:rsidR="00322BE1" w:rsidRPr="00322BE1" w:rsidRDefault="00322BE1" w:rsidP="0032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BE1">
              <w:rPr>
                <w:rFonts w:ascii="Times New Roman" w:eastAsia="Times New Roman" w:hAnsi="Times New Roman" w:cs="Times New Roman"/>
                <w:sz w:val="24"/>
                <w:szCs w:val="24"/>
              </w:rPr>
              <w:t>2 02 35118 10 0000 150</w:t>
            </w:r>
          </w:p>
        </w:tc>
        <w:tc>
          <w:tcPr>
            <w:tcW w:w="5245" w:type="dxa"/>
          </w:tcPr>
          <w:p w:rsidR="00322BE1" w:rsidRPr="00322BE1" w:rsidRDefault="00322BE1" w:rsidP="00322B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BE1">
              <w:rPr>
                <w:rFonts w:ascii="Times New Roman" w:eastAsia="Times New Roman" w:hAnsi="Times New Roman" w:cs="Times New Roman"/>
                <w:sz w:val="24"/>
                <w:szCs w:val="24"/>
              </w:rPr>
              <w:t>Субвенции бюджетам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134" w:type="dxa"/>
          </w:tcPr>
          <w:p w:rsidR="00322BE1" w:rsidRPr="00322BE1" w:rsidRDefault="00322BE1" w:rsidP="0032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BE1">
              <w:rPr>
                <w:rFonts w:ascii="Times New Roman" w:eastAsia="Times New Roman" w:hAnsi="Times New Roman" w:cs="Times New Roman"/>
                <w:sz w:val="24"/>
                <w:szCs w:val="24"/>
              </w:rPr>
              <w:t>157,0</w:t>
            </w:r>
          </w:p>
        </w:tc>
        <w:tc>
          <w:tcPr>
            <w:tcW w:w="1134" w:type="dxa"/>
          </w:tcPr>
          <w:p w:rsidR="00322BE1" w:rsidRPr="00322BE1" w:rsidRDefault="00322BE1" w:rsidP="0032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BE1">
              <w:rPr>
                <w:rFonts w:ascii="Times New Roman" w:eastAsia="Times New Roman" w:hAnsi="Times New Roman" w:cs="Times New Roman"/>
                <w:sz w:val="24"/>
                <w:szCs w:val="24"/>
              </w:rPr>
              <w:t>28,2</w:t>
            </w:r>
          </w:p>
        </w:tc>
        <w:tc>
          <w:tcPr>
            <w:tcW w:w="1276" w:type="dxa"/>
          </w:tcPr>
          <w:p w:rsidR="00322BE1" w:rsidRPr="00322BE1" w:rsidRDefault="00322BE1" w:rsidP="0032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BE1">
              <w:rPr>
                <w:rFonts w:ascii="Times New Roman" w:eastAsia="Times New Roman" w:hAnsi="Times New Roman" w:cs="Times New Roman"/>
                <w:sz w:val="24"/>
                <w:szCs w:val="24"/>
              </w:rPr>
              <w:t>28,2</w:t>
            </w:r>
          </w:p>
        </w:tc>
        <w:tc>
          <w:tcPr>
            <w:tcW w:w="1275" w:type="dxa"/>
          </w:tcPr>
          <w:p w:rsidR="00322BE1" w:rsidRPr="00322BE1" w:rsidRDefault="00322BE1" w:rsidP="0032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BE1">
              <w:rPr>
                <w:rFonts w:ascii="Times New Roman" w:eastAsia="Times New Roman" w:hAnsi="Times New Roman" w:cs="Times New Roman"/>
                <w:sz w:val="24"/>
                <w:szCs w:val="24"/>
              </w:rPr>
              <w:t>18,0</w:t>
            </w:r>
          </w:p>
        </w:tc>
        <w:tc>
          <w:tcPr>
            <w:tcW w:w="1332" w:type="dxa"/>
          </w:tcPr>
          <w:p w:rsidR="00322BE1" w:rsidRPr="00322BE1" w:rsidRDefault="00322BE1" w:rsidP="0032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BE1">
              <w:rPr>
                <w:rFonts w:ascii="Times New Roman" w:eastAsia="Times New Roman" w:hAnsi="Times New Roman" w:cs="Times New Roman"/>
                <w:sz w:val="24"/>
                <w:szCs w:val="24"/>
              </w:rPr>
              <w:t>100,0</w:t>
            </w:r>
          </w:p>
        </w:tc>
      </w:tr>
      <w:tr w:rsidR="00322BE1" w:rsidRPr="00322BE1" w:rsidTr="00E27038">
        <w:tc>
          <w:tcPr>
            <w:tcW w:w="959" w:type="dxa"/>
          </w:tcPr>
          <w:p w:rsidR="00322BE1" w:rsidRPr="00322BE1" w:rsidRDefault="00322BE1" w:rsidP="0032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BE1">
              <w:rPr>
                <w:rFonts w:ascii="Times New Roman" w:eastAsia="Times New Roman" w:hAnsi="Times New Roman" w:cs="Times New Roman"/>
                <w:sz w:val="24"/>
                <w:szCs w:val="24"/>
              </w:rPr>
              <w:t>980</w:t>
            </w:r>
          </w:p>
        </w:tc>
        <w:tc>
          <w:tcPr>
            <w:tcW w:w="2693" w:type="dxa"/>
          </w:tcPr>
          <w:p w:rsidR="00322BE1" w:rsidRPr="00322BE1" w:rsidRDefault="00322BE1" w:rsidP="0032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BE1">
              <w:rPr>
                <w:rFonts w:ascii="Times New Roman" w:eastAsia="Times New Roman" w:hAnsi="Times New Roman" w:cs="Times New Roman"/>
                <w:sz w:val="24"/>
                <w:szCs w:val="24"/>
              </w:rPr>
              <w:t>2 02 49999 10 0000 150</w:t>
            </w:r>
          </w:p>
        </w:tc>
        <w:tc>
          <w:tcPr>
            <w:tcW w:w="5245" w:type="dxa"/>
          </w:tcPr>
          <w:p w:rsidR="00322BE1" w:rsidRPr="00322BE1" w:rsidRDefault="00322BE1" w:rsidP="00322B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B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Прочие межбюджетные трансферты, передаваемые бюджетам поселений </w:t>
            </w:r>
          </w:p>
        </w:tc>
        <w:tc>
          <w:tcPr>
            <w:tcW w:w="1134" w:type="dxa"/>
          </w:tcPr>
          <w:p w:rsidR="00322BE1" w:rsidRPr="00322BE1" w:rsidRDefault="00322BE1" w:rsidP="0032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BE1">
              <w:rPr>
                <w:rFonts w:ascii="Times New Roman" w:eastAsia="Times New Roman" w:hAnsi="Times New Roman" w:cs="Times New Roman"/>
                <w:sz w:val="24"/>
                <w:szCs w:val="24"/>
              </w:rPr>
              <w:t>6981,9</w:t>
            </w:r>
          </w:p>
        </w:tc>
        <w:tc>
          <w:tcPr>
            <w:tcW w:w="1134" w:type="dxa"/>
          </w:tcPr>
          <w:p w:rsidR="00322BE1" w:rsidRPr="00322BE1" w:rsidRDefault="00322BE1" w:rsidP="0032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BE1">
              <w:rPr>
                <w:rFonts w:ascii="Times New Roman" w:eastAsia="Times New Roman" w:hAnsi="Times New Roman" w:cs="Times New Roman"/>
                <w:sz w:val="24"/>
                <w:szCs w:val="24"/>
              </w:rPr>
              <w:t>1185,3</w:t>
            </w:r>
          </w:p>
        </w:tc>
        <w:tc>
          <w:tcPr>
            <w:tcW w:w="1276" w:type="dxa"/>
          </w:tcPr>
          <w:p w:rsidR="00322BE1" w:rsidRPr="00322BE1" w:rsidRDefault="00322BE1" w:rsidP="0032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BE1">
              <w:rPr>
                <w:rFonts w:ascii="Times New Roman" w:eastAsia="Times New Roman" w:hAnsi="Times New Roman" w:cs="Times New Roman"/>
                <w:sz w:val="24"/>
                <w:szCs w:val="24"/>
              </w:rPr>
              <w:t>959,8</w:t>
            </w:r>
          </w:p>
        </w:tc>
        <w:tc>
          <w:tcPr>
            <w:tcW w:w="1275" w:type="dxa"/>
          </w:tcPr>
          <w:p w:rsidR="00322BE1" w:rsidRPr="00322BE1" w:rsidRDefault="00322BE1" w:rsidP="0032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BE1">
              <w:rPr>
                <w:rFonts w:ascii="Times New Roman" w:eastAsia="Times New Roman" w:hAnsi="Times New Roman" w:cs="Times New Roman"/>
                <w:sz w:val="24"/>
                <w:szCs w:val="24"/>
              </w:rPr>
              <w:t>13,7</w:t>
            </w:r>
          </w:p>
        </w:tc>
        <w:tc>
          <w:tcPr>
            <w:tcW w:w="1332" w:type="dxa"/>
          </w:tcPr>
          <w:p w:rsidR="00322BE1" w:rsidRPr="00322BE1" w:rsidRDefault="00322BE1" w:rsidP="0032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BE1">
              <w:rPr>
                <w:rFonts w:ascii="Times New Roman" w:eastAsia="Times New Roman" w:hAnsi="Times New Roman" w:cs="Times New Roman"/>
                <w:sz w:val="24"/>
                <w:szCs w:val="24"/>
              </w:rPr>
              <w:t>81,0</w:t>
            </w:r>
          </w:p>
        </w:tc>
      </w:tr>
      <w:tr w:rsidR="00322BE1" w:rsidRPr="00322BE1" w:rsidTr="00E27038">
        <w:tc>
          <w:tcPr>
            <w:tcW w:w="959" w:type="dxa"/>
          </w:tcPr>
          <w:p w:rsidR="00322BE1" w:rsidRPr="00322BE1" w:rsidRDefault="00322BE1" w:rsidP="0032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322BE1" w:rsidRPr="00322BE1" w:rsidRDefault="00322BE1" w:rsidP="0032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322BE1" w:rsidRPr="00322BE1" w:rsidRDefault="00322BE1" w:rsidP="00322B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322BE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ВСЕГО ДОХОДЫ</w:t>
            </w:r>
          </w:p>
        </w:tc>
        <w:tc>
          <w:tcPr>
            <w:tcW w:w="1134" w:type="dxa"/>
          </w:tcPr>
          <w:p w:rsidR="00322BE1" w:rsidRPr="00322BE1" w:rsidRDefault="00322BE1" w:rsidP="0032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322BE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11124,9</w:t>
            </w:r>
          </w:p>
        </w:tc>
        <w:tc>
          <w:tcPr>
            <w:tcW w:w="1134" w:type="dxa"/>
          </w:tcPr>
          <w:p w:rsidR="00322BE1" w:rsidRPr="00322BE1" w:rsidRDefault="00322BE1" w:rsidP="0032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322BE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2005,1</w:t>
            </w:r>
          </w:p>
        </w:tc>
        <w:tc>
          <w:tcPr>
            <w:tcW w:w="1276" w:type="dxa"/>
          </w:tcPr>
          <w:p w:rsidR="00322BE1" w:rsidRPr="00322BE1" w:rsidRDefault="00322BE1" w:rsidP="0032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322BE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1793,2</w:t>
            </w:r>
          </w:p>
        </w:tc>
        <w:tc>
          <w:tcPr>
            <w:tcW w:w="1275" w:type="dxa"/>
          </w:tcPr>
          <w:p w:rsidR="00322BE1" w:rsidRPr="00322BE1" w:rsidRDefault="00322BE1" w:rsidP="0032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322BE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16,1</w:t>
            </w:r>
          </w:p>
        </w:tc>
        <w:tc>
          <w:tcPr>
            <w:tcW w:w="1332" w:type="dxa"/>
          </w:tcPr>
          <w:p w:rsidR="00322BE1" w:rsidRPr="00322BE1" w:rsidRDefault="00322BE1" w:rsidP="0032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322BE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89,4</w:t>
            </w:r>
          </w:p>
        </w:tc>
      </w:tr>
    </w:tbl>
    <w:p w:rsidR="00322BE1" w:rsidRPr="00322BE1" w:rsidRDefault="00322BE1" w:rsidP="00322B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22BE1" w:rsidRPr="00322BE1" w:rsidRDefault="00322BE1" w:rsidP="00322BE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322BE1" w:rsidRPr="00322BE1" w:rsidRDefault="00322BE1" w:rsidP="00322BE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322BE1" w:rsidRPr="00322BE1" w:rsidRDefault="00322BE1" w:rsidP="00322BE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322BE1" w:rsidRPr="00322BE1" w:rsidRDefault="00322BE1" w:rsidP="00322BE1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:rsidR="00322BE1" w:rsidRPr="00322BE1" w:rsidRDefault="00322BE1" w:rsidP="00322BE1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:rsidR="00322BE1" w:rsidRPr="00322BE1" w:rsidRDefault="00322BE1" w:rsidP="00322BE1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</w:rPr>
      </w:pPr>
    </w:p>
    <w:p w:rsidR="00322BE1" w:rsidRPr="00322BE1" w:rsidRDefault="00322BE1" w:rsidP="00322BE1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</w:rPr>
      </w:pPr>
    </w:p>
    <w:p w:rsidR="00322BE1" w:rsidRPr="00322BE1" w:rsidRDefault="00322BE1" w:rsidP="00322BE1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</w:rPr>
      </w:pPr>
    </w:p>
    <w:p w:rsidR="00322BE1" w:rsidRPr="00322BE1" w:rsidRDefault="00322BE1" w:rsidP="00322BE1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</w:rPr>
      </w:pPr>
      <w:r w:rsidRPr="00322BE1">
        <w:rPr>
          <w:rFonts w:ascii="Times New Roman" w:eastAsia="Times New Roman" w:hAnsi="Times New Roman" w:cs="Times New Roman"/>
          <w:sz w:val="18"/>
          <w:szCs w:val="18"/>
        </w:rPr>
        <w:lastRenderedPageBreak/>
        <w:tab/>
        <w:t>Приложение 2 к постановлению Администрации</w:t>
      </w:r>
    </w:p>
    <w:p w:rsidR="00322BE1" w:rsidRPr="00322BE1" w:rsidRDefault="00322BE1" w:rsidP="00322BE1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</w:rPr>
      </w:pPr>
      <w:r w:rsidRPr="00322BE1">
        <w:rPr>
          <w:rFonts w:ascii="Times New Roman" w:eastAsia="Times New Roman" w:hAnsi="Times New Roman" w:cs="Times New Roman"/>
          <w:sz w:val="18"/>
          <w:szCs w:val="18"/>
        </w:rPr>
        <w:t xml:space="preserve">Чаинского сельского поселения                                </w:t>
      </w:r>
    </w:p>
    <w:p w:rsidR="00322BE1" w:rsidRPr="00322BE1" w:rsidRDefault="00322BE1" w:rsidP="00322BE1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</w:rPr>
      </w:pPr>
      <w:r w:rsidRPr="00322BE1">
        <w:rPr>
          <w:rFonts w:ascii="Times New Roman" w:eastAsia="Times New Roman" w:hAnsi="Times New Roman" w:cs="Times New Roman"/>
          <w:sz w:val="18"/>
          <w:szCs w:val="18"/>
        </w:rPr>
        <w:t xml:space="preserve">                                    </w:t>
      </w:r>
      <w:r w:rsidR="002E1D9C">
        <w:rPr>
          <w:rFonts w:ascii="Times New Roman" w:eastAsia="Times New Roman" w:hAnsi="Times New Roman" w:cs="Times New Roman"/>
          <w:sz w:val="18"/>
          <w:szCs w:val="18"/>
        </w:rPr>
        <w:t xml:space="preserve">                            от 12</w:t>
      </w:r>
      <w:r w:rsidRPr="00322BE1">
        <w:rPr>
          <w:rFonts w:ascii="Times New Roman" w:eastAsia="Times New Roman" w:hAnsi="Times New Roman" w:cs="Times New Roman"/>
          <w:sz w:val="18"/>
          <w:szCs w:val="18"/>
        </w:rPr>
        <w:t>.0</w:t>
      </w:r>
      <w:r w:rsidR="002E1D9C">
        <w:rPr>
          <w:rFonts w:ascii="Times New Roman" w:eastAsia="Times New Roman" w:hAnsi="Times New Roman" w:cs="Times New Roman"/>
          <w:sz w:val="18"/>
          <w:szCs w:val="18"/>
        </w:rPr>
        <w:t>5</w:t>
      </w:r>
      <w:r w:rsidRPr="00322BE1">
        <w:rPr>
          <w:rFonts w:ascii="Times New Roman" w:eastAsia="Times New Roman" w:hAnsi="Times New Roman" w:cs="Times New Roman"/>
          <w:sz w:val="18"/>
          <w:szCs w:val="18"/>
        </w:rPr>
        <w:t>.2020</w:t>
      </w:r>
      <w:r w:rsidR="002E1D9C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Pr="00322BE1">
        <w:rPr>
          <w:rFonts w:ascii="Times New Roman" w:eastAsia="Times New Roman" w:hAnsi="Times New Roman" w:cs="Times New Roman"/>
          <w:sz w:val="18"/>
          <w:szCs w:val="18"/>
        </w:rPr>
        <w:t xml:space="preserve">г. № </w:t>
      </w:r>
      <w:r w:rsidR="002E1D9C">
        <w:rPr>
          <w:rFonts w:ascii="Times New Roman" w:eastAsia="Times New Roman" w:hAnsi="Times New Roman" w:cs="Times New Roman"/>
          <w:sz w:val="18"/>
          <w:szCs w:val="18"/>
        </w:rPr>
        <w:t>49</w:t>
      </w:r>
    </w:p>
    <w:p w:rsidR="00322BE1" w:rsidRPr="00322BE1" w:rsidRDefault="00322BE1" w:rsidP="00322BE1">
      <w:pPr>
        <w:tabs>
          <w:tab w:val="center" w:pos="7284"/>
          <w:tab w:val="right" w:pos="14569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</w:rPr>
      </w:pPr>
      <w:r w:rsidRPr="00322BE1">
        <w:rPr>
          <w:rFonts w:ascii="Times New Roman" w:eastAsia="Times New Roman" w:hAnsi="Times New Roman" w:cs="Times New Roman"/>
          <w:sz w:val="18"/>
          <w:szCs w:val="18"/>
        </w:rPr>
        <w:tab/>
      </w:r>
    </w:p>
    <w:p w:rsidR="00322BE1" w:rsidRPr="00322BE1" w:rsidRDefault="00322BE1" w:rsidP="00322BE1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</w:rPr>
      </w:pPr>
    </w:p>
    <w:p w:rsidR="00322BE1" w:rsidRPr="00322BE1" w:rsidRDefault="00322BE1" w:rsidP="00322B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22BE1">
        <w:rPr>
          <w:rFonts w:ascii="Times New Roman" w:eastAsia="Times New Roman" w:hAnsi="Times New Roman" w:cs="Times New Roman"/>
          <w:b/>
          <w:sz w:val="24"/>
          <w:szCs w:val="24"/>
        </w:rPr>
        <w:t>РАСХОДЫ</w:t>
      </w:r>
    </w:p>
    <w:p w:rsidR="00322BE1" w:rsidRDefault="00322BE1" w:rsidP="00322B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22BE1">
        <w:rPr>
          <w:rFonts w:ascii="Times New Roman" w:eastAsia="Times New Roman" w:hAnsi="Times New Roman" w:cs="Times New Roman"/>
          <w:b/>
          <w:sz w:val="24"/>
          <w:szCs w:val="24"/>
        </w:rPr>
        <w:t>бюджета поселения по разделам и подразделам классификации расходов за 1 квартал 2020 год</w:t>
      </w:r>
    </w:p>
    <w:p w:rsidR="00625AAA" w:rsidRPr="00322BE1" w:rsidRDefault="00625AAA" w:rsidP="00322BE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46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09"/>
        <w:gridCol w:w="6399"/>
        <w:gridCol w:w="1160"/>
        <w:gridCol w:w="1180"/>
        <w:gridCol w:w="1260"/>
        <w:gridCol w:w="1426"/>
        <w:gridCol w:w="1426"/>
      </w:tblGrid>
      <w:tr w:rsidR="00322BE1" w:rsidRPr="00322BE1" w:rsidTr="003E1460">
        <w:tc>
          <w:tcPr>
            <w:tcW w:w="1809" w:type="dxa"/>
          </w:tcPr>
          <w:p w:rsidR="00322BE1" w:rsidRPr="00322BE1" w:rsidRDefault="00322BE1" w:rsidP="0032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B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Код </w:t>
            </w:r>
          </w:p>
          <w:p w:rsidR="00322BE1" w:rsidRPr="00322BE1" w:rsidRDefault="00322BE1" w:rsidP="0032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BE1"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бюджетной</w:t>
            </w:r>
          </w:p>
          <w:p w:rsidR="00322BE1" w:rsidRPr="00322BE1" w:rsidRDefault="00322BE1" w:rsidP="0032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BE1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классификации</w:t>
            </w:r>
          </w:p>
          <w:p w:rsidR="00322BE1" w:rsidRPr="00322BE1" w:rsidRDefault="00322BE1" w:rsidP="0032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9" w:type="dxa"/>
          </w:tcPr>
          <w:p w:rsidR="00322BE1" w:rsidRPr="00322BE1" w:rsidRDefault="00322BE1" w:rsidP="00322B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22BE1" w:rsidRPr="00322BE1" w:rsidRDefault="00322BE1" w:rsidP="0032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BE1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статей бюджета</w:t>
            </w:r>
          </w:p>
        </w:tc>
        <w:tc>
          <w:tcPr>
            <w:tcW w:w="1160" w:type="dxa"/>
          </w:tcPr>
          <w:p w:rsidR="00322BE1" w:rsidRPr="00322BE1" w:rsidRDefault="00322BE1" w:rsidP="0032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BE1">
              <w:rPr>
                <w:rFonts w:ascii="Times New Roman" w:eastAsia="Times New Roman" w:hAnsi="Times New Roman" w:cs="Times New Roman"/>
                <w:sz w:val="24"/>
                <w:szCs w:val="24"/>
              </w:rPr>
              <w:t>План на год</w:t>
            </w:r>
          </w:p>
          <w:p w:rsidR="00322BE1" w:rsidRPr="00322BE1" w:rsidRDefault="00322BE1" w:rsidP="0032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BE1">
              <w:rPr>
                <w:rFonts w:ascii="Times New Roman" w:eastAsia="Times New Roman" w:hAnsi="Times New Roman" w:cs="Times New Roman"/>
                <w:sz w:val="24"/>
                <w:szCs w:val="24"/>
              </w:rPr>
              <w:t>тыс. руб.</w:t>
            </w:r>
          </w:p>
        </w:tc>
        <w:tc>
          <w:tcPr>
            <w:tcW w:w="1180" w:type="dxa"/>
          </w:tcPr>
          <w:p w:rsidR="00322BE1" w:rsidRPr="00322BE1" w:rsidRDefault="00322BE1" w:rsidP="0032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BE1">
              <w:rPr>
                <w:rFonts w:ascii="Times New Roman" w:eastAsia="Times New Roman" w:hAnsi="Times New Roman" w:cs="Times New Roman"/>
                <w:sz w:val="24"/>
                <w:szCs w:val="24"/>
              </w:rPr>
              <w:t>План на</w:t>
            </w:r>
          </w:p>
          <w:p w:rsidR="00322BE1" w:rsidRPr="00322BE1" w:rsidRDefault="00322BE1" w:rsidP="0032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BE1">
              <w:rPr>
                <w:rFonts w:ascii="Times New Roman" w:eastAsia="Times New Roman" w:hAnsi="Times New Roman" w:cs="Times New Roman"/>
                <w:sz w:val="24"/>
                <w:szCs w:val="24"/>
              </w:rPr>
              <w:t>1 квартал,</w:t>
            </w:r>
          </w:p>
          <w:p w:rsidR="00322BE1" w:rsidRPr="00322BE1" w:rsidRDefault="00322BE1" w:rsidP="0032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BE1">
              <w:rPr>
                <w:rFonts w:ascii="Times New Roman" w:eastAsia="Times New Roman" w:hAnsi="Times New Roman" w:cs="Times New Roman"/>
                <w:sz w:val="24"/>
                <w:szCs w:val="24"/>
              </w:rPr>
              <w:t>тыс. руб</w:t>
            </w:r>
            <w:r w:rsidRPr="00322BE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260" w:type="dxa"/>
          </w:tcPr>
          <w:p w:rsidR="00322BE1" w:rsidRPr="00322BE1" w:rsidRDefault="00322BE1" w:rsidP="0032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BE1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Исполнено,</w:t>
            </w:r>
          </w:p>
          <w:p w:rsidR="00322BE1" w:rsidRPr="00322BE1" w:rsidRDefault="00322BE1" w:rsidP="0032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BE1">
              <w:rPr>
                <w:rFonts w:ascii="Times New Roman" w:eastAsia="Times New Roman" w:hAnsi="Times New Roman" w:cs="Times New Roman"/>
                <w:sz w:val="24"/>
                <w:szCs w:val="24"/>
              </w:rPr>
              <w:t>тыс. руб.</w:t>
            </w:r>
          </w:p>
        </w:tc>
        <w:tc>
          <w:tcPr>
            <w:tcW w:w="1426" w:type="dxa"/>
          </w:tcPr>
          <w:p w:rsidR="00322BE1" w:rsidRPr="00322BE1" w:rsidRDefault="00322BE1" w:rsidP="0032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BE1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  <w:p w:rsidR="00322BE1" w:rsidRPr="00322BE1" w:rsidRDefault="00322BE1" w:rsidP="0032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BE1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Исполнения</w:t>
            </w:r>
          </w:p>
          <w:p w:rsidR="00322BE1" w:rsidRPr="00322BE1" w:rsidRDefault="00322BE1" w:rsidP="0032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BE1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плана на год</w:t>
            </w:r>
          </w:p>
        </w:tc>
        <w:tc>
          <w:tcPr>
            <w:tcW w:w="1426" w:type="dxa"/>
          </w:tcPr>
          <w:p w:rsidR="00322BE1" w:rsidRPr="00322BE1" w:rsidRDefault="00322BE1" w:rsidP="0032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BE1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  <w:p w:rsidR="00322BE1" w:rsidRPr="00322BE1" w:rsidRDefault="00322BE1" w:rsidP="0032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BE1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Исполнения</w:t>
            </w:r>
          </w:p>
          <w:p w:rsidR="00322BE1" w:rsidRPr="00322BE1" w:rsidRDefault="00322BE1" w:rsidP="0032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BE1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плана за 1 квартал</w:t>
            </w:r>
          </w:p>
        </w:tc>
      </w:tr>
      <w:tr w:rsidR="00322BE1" w:rsidRPr="00322BE1" w:rsidTr="003E1460">
        <w:tc>
          <w:tcPr>
            <w:tcW w:w="1809" w:type="dxa"/>
          </w:tcPr>
          <w:p w:rsidR="00322BE1" w:rsidRPr="00322BE1" w:rsidRDefault="00322BE1" w:rsidP="0032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22BE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0100</w:t>
            </w:r>
          </w:p>
        </w:tc>
        <w:tc>
          <w:tcPr>
            <w:tcW w:w="6399" w:type="dxa"/>
          </w:tcPr>
          <w:p w:rsidR="00322BE1" w:rsidRPr="00322BE1" w:rsidRDefault="00322BE1" w:rsidP="00322B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22BE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1160" w:type="dxa"/>
          </w:tcPr>
          <w:p w:rsidR="00322BE1" w:rsidRPr="00322BE1" w:rsidRDefault="00322BE1" w:rsidP="0032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22BE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3764,5</w:t>
            </w:r>
          </w:p>
        </w:tc>
        <w:tc>
          <w:tcPr>
            <w:tcW w:w="1180" w:type="dxa"/>
          </w:tcPr>
          <w:p w:rsidR="00322BE1" w:rsidRPr="00322BE1" w:rsidRDefault="00322BE1" w:rsidP="0032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22BE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635,4</w:t>
            </w:r>
          </w:p>
        </w:tc>
        <w:tc>
          <w:tcPr>
            <w:tcW w:w="1260" w:type="dxa"/>
          </w:tcPr>
          <w:p w:rsidR="00322BE1" w:rsidRPr="00322BE1" w:rsidRDefault="00322BE1" w:rsidP="0032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22BE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635,4</w:t>
            </w:r>
          </w:p>
        </w:tc>
        <w:tc>
          <w:tcPr>
            <w:tcW w:w="1426" w:type="dxa"/>
          </w:tcPr>
          <w:p w:rsidR="00322BE1" w:rsidRPr="00322BE1" w:rsidRDefault="00322BE1" w:rsidP="0032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22BE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60,1</w:t>
            </w:r>
          </w:p>
        </w:tc>
        <w:tc>
          <w:tcPr>
            <w:tcW w:w="1426" w:type="dxa"/>
          </w:tcPr>
          <w:p w:rsidR="00322BE1" w:rsidRPr="00322BE1" w:rsidRDefault="00322BE1" w:rsidP="0032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22BE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100</w:t>
            </w:r>
          </w:p>
        </w:tc>
      </w:tr>
      <w:tr w:rsidR="00322BE1" w:rsidRPr="00322BE1" w:rsidTr="003E1460">
        <w:tc>
          <w:tcPr>
            <w:tcW w:w="1809" w:type="dxa"/>
          </w:tcPr>
          <w:p w:rsidR="00322BE1" w:rsidRPr="00322BE1" w:rsidRDefault="00322BE1" w:rsidP="0032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9" w:type="dxa"/>
          </w:tcPr>
          <w:p w:rsidR="00322BE1" w:rsidRPr="00322BE1" w:rsidRDefault="00322BE1" w:rsidP="00322B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BE1">
              <w:rPr>
                <w:rFonts w:ascii="Times New Roman" w:eastAsia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1160" w:type="dxa"/>
          </w:tcPr>
          <w:p w:rsidR="00322BE1" w:rsidRPr="00322BE1" w:rsidRDefault="00322BE1" w:rsidP="0032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dxa"/>
          </w:tcPr>
          <w:p w:rsidR="00322BE1" w:rsidRPr="00322BE1" w:rsidRDefault="00322BE1" w:rsidP="0032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322BE1" w:rsidRPr="00322BE1" w:rsidRDefault="00322BE1" w:rsidP="0032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6" w:type="dxa"/>
          </w:tcPr>
          <w:p w:rsidR="00322BE1" w:rsidRPr="00322BE1" w:rsidRDefault="00322BE1" w:rsidP="0032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6" w:type="dxa"/>
          </w:tcPr>
          <w:p w:rsidR="00322BE1" w:rsidRPr="00322BE1" w:rsidRDefault="00322BE1" w:rsidP="0032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22BE1" w:rsidRPr="00322BE1" w:rsidTr="003E1460">
        <w:trPr>
          <w:trHeight w:val="508"/>
        </w:trPr>
        <w:tc>
          <w:tcPr>
            <w:tcW w:w="1809" w:type="dxa"/>
          </w:tcPr>
          <w:p w:rsidR="00322BE1" w:rsidRPr="00322BE1" w:rsidRDefault="00322BE1" w:rsidP="0032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BE1">
              <w:rPr>
                <w:rFonts w:ascii="Times New Roman" w:eastAsia="Times New Roman" w:hAnsi="Times New Roman" w:cs="Times New Roman"/>
                <w:sz w:val="24"/>
                <w:szCs w:val="24"/>
              </w:rPr>
              <w:t>0102</w:t>
            </w:r>
          </w:p>
        </w:tc>
        <w:tc>
          <w:tcPr>
            <w:tcW w:w="6399" w:type="dxa"/>
          </w:tcPr>
          <w:p w:rsidR="00322BE1" w:rsidRPr="00322BE1" w:rsidRDefault="00322BE1" w:rsidP="00322B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BE1">
              <w:rPr>
                <w:rFonts w:ascii="Times New Roman" w:eastAsia="Times New Roman" w:hAnsi="Times New Roman" w:cs="Times New Roman"/>
                <w:sz w:val="24"/>
                <w:szCs w:val="24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1160" w:type="dxa"/>
          </w:tcPr>
          <w:p w:rsidR="00322BE1" w:rsidRPr="00322BE1" w:rsidRDefault="00322BE1" w:rsidP="0032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BE1">
              <w:rPr>
                <w:rFonts w:ascii="Times New Roman" w:eastAsia="Times New Roman" w:hAnsi="Times New Roman" w:cs="Times New Roman"/>
                <w:sz w:val="24"/>
                <w:szCs w:val="24"/>
              </w:rPr>
              <w:t>703,7</w:t>
            </w:r>
          </w:p>
        </w:tc>
        <w:tc>
          <w:tcPr>
            <w:tcW w:w="1180" w:type="dxa"/>
          </w:tcPr>
          <w:p w:rsidR="00322BE1" w:rsidRPr="00322BE1" w:rsidRDefault="00322BE1" w:rsidP="0032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BE1">
              <w:rPr>
                <w:rFonts w:ascii="Times New Roman" w:eastAsia="Times New Roman" w:hAnsi="Times New Roman" w:cs="Times New Roman"/>
                <w:sz w:val="24"/>
                <w:szCs w:val="24"/>
              </w:rPr>
              <w:t>116,9</w:t>
            </w:r>
          </w:p>
        </w:tc>
        <w:tc>
          <w:tcPr>
            <w:tcW w:w="1260" w:type="dxa"/>
          </w:tcPr>
          <w:p w:rsidR="00322BE1" w:rsidRPr="00322BE1" w:rsidRDefault="00322BE1" w:rsidP="0032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BE1">
              <w:rPr>
                <w:rFonts w:ascii="Times New Roman" w:eastAsia="Times New Roman" w:hAnsi="Times New Roman" w:cs="Times New Roman"/>
                <w:sz w:val="24"/>
                <w:szCs w:val="24"/>
              </w:rPr>
              <w:t>116,9</w:t>
            </w:r>
          </w:p>
        </w:tc>
        <w:tc>
          <w:tcPr>
            <w:tcW w:w="1426" w:type="dxa"/>
          </w:tcPr>
          <w:p w:rsidR="00322BE1" w:rsidRPr="00322BE1" w:rsidRDefault="00322BE1" w:rsidP="0032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BE1">
              <w:rPr>
                <w:rFonts w:ascii="Times New Roman" w:eastAsia="Times New Roman" w:hAnsi="Times New Roman" w:cs="Times New Roman"/>
                <w:sz w:val="24"/>
                <w:szCs w:val="24"/>
              </w:rPr>
              <w:t>16,6</w:t>
            </w:r>
          </w:p>
        </w:tc>
        <w:tc>
          <w:tcPr>
            <w:tcW w:w="1426" w:type="dxa"/>
          </w:tcPr>
          <w:p w:rsidR="00322BE1" w:rsidRPr="00322BE1" w:rsidRDefault="00322BE1" w:rsidP="0032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BE1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322BE1" w:rsidRPr="00322BE1" w:rsidTr="003E1460">
        <w:tc>
          <w:tcPr>
            <w:tcW w:w="1809" w:type="dxa"/>
          </w:tcPr>
          <w:p w:rsidR="00322BE1" w:rsidRPr="00322BE1" w:rsidRDefault="00322BE1" w:rsidP="0032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BE1">
              <w:rPr>
                <w:rFonts w:ascii="Times New Roman" w:eastAsia="Times New Roman" w:hAnsi="Times New Roman" w:cs="Times New Roman"/>
                <w:sz w:val="24"/>
                <w:szCs w:val="24"/>
              </w:rPr>
              <w:t>0104</w:t>
            </w:r>
          </w:p>
        </w:tc>
        <w:tc>
          <w:tcPr>
            <w:tcW w:w="6399" w:type="dxa"/>
          </w:tcPr>
          <w:p w:rsidR="00322BE1" w:rsidRPr="00322BE1" w:rsidRDefault="00322BE1" w:rsidP="00322B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BE1">
              <w:rPr>
                <w:rFonts w:ascii="Times New Roman" w:eastAsia="Times New Roman" w:hAnsi="Times New Roman" w:cs="Times New Roman"/>
                <w:sz w:val="24"/>
                <w:szCs w:val="24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160" w:type="dxa"/>
          </w:tcPr>
          <w:p w:rsidR="00322BE1" w:rsidRPr="00322BE1" w:rsidRDefault="00322BE1" w:rsidP="0032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BE1">
              <w:rPr>
                <w:rFonts w:ascii="Times New Roman" w:eastAsia="Times New Roman" w:hAnsi="Times New Roman" w:cs="Times New Roman"/>
                <w:sz w:val="24"/>
                <w:szCs w:val="24"/>
              </w:rPr>
              <w:t>2907,6</w:t>
            </w:r>
          </w:p>
        </w:tc>
        <w:tc>
          <w:tcPr>
            <w:tcW w:w="1180" w:type="dxa"/>
          </w:tcPr>
          <w:p w:rsidR="00322BE1" w:rsidRPr="00322BE1" w:rsidRDefault="00322BE1" w:rsidP="0032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BE1">
              <w:rPr>
                <w:rFonts w:ascii="Times New Roman" w:eastAsia="Times New Roman" w:hAnsi="Times New Roman" w:cs="Times New Roman"/>
                <w:sz w:val="24"/>
                <w:szCs w:val="24"/>
              </w:rPr>
              <w:t>513,4</w:t>
            </w:r>
          </w:p>
        </w:tc>
        <w:tc>
          <w:tcPr>
            <w:tcW w:w="1260" w:type="dxa"/>
          </w:tcPr>
          <w:p w:rsidR="00322BE1" w:rsidRPr="00322BE1" w:rsidRDefault="00322BE1" w:rsidP="0032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BE1">
              <w:rPr>
                <w:rFonts w:ascii="Times New Roman" w:eastAsia="Times New Roman" w:hAnsi="Times New Roman" w:cs="Times New Roman"/>
                <w:sz w:val="24"/>
                <w:szCs w:val="24"/>
              </w:rPr>
              <w:t>513,4</w:t>
            </w:r>
          </w:p>
        </w:tc>
        <w:tc>
          <w:tcPr>
            <w:tcW w:w="1426" w:type="dxa"/>
          </w:tcPr>
          <w:p w:rsidR="00322BE1" w:rsidRPr="00322BE1" w:rsidRDefault="00322BE1" w:rsidP="0032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BE1">
              <w:rPr>
                <w:rFonts w:ascii="Times New Roman" w:eastAsia="Times New Roman" w:hAnsi="Times New Roman" w:cs="Times New Roman"/>
                <w:sz w:val="24"/>
                <w:szCs w:val="24"/>
              </w:rPr>
              <w:t>17,7</w:t>
            </w:r>
          </w:p>
        </w:tc>
        <w:tc>
          <w:tcPr>
            <w:tcW w:w="1426" w:type="dxa"/>
          </w:tcPr>
          <w:p w:rsidR="00322BE1" w:rsidRPr="00322BE1" w:rsidRDefault="00322BE1" w:rsidP="0032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BE1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322BE1" w:rsidRPr="00322BE1" w:rsidTr="003E1460">
        <w:tc>
          <w:tcPr>
            <w:tcW w:w="1809" w:type="dxa"/>
          </w:tcPr>
          <w:p w:rsidR="00322BE1" w:rsidRPr="00322BE1" w:rsidRDefault="00322BE1" w:rsidP="0032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BE1">
              <w:rPr>
                <w:rFonts w:ascii="Times New Roman" w:eastAsia="Times New Roman" w:hAnsi="Times New Roman" w:cs="Times New Roman"/>
                <w:sz w:val="24"/>
                <w:szCs w:val="24"/>
              </w:rPr>
              <w:t>0106</w:t>
            </w:r>
          </w:p>
        </w:tc>
        <w:tc>
          <w:tcPr>
            <w:tcW w:w="6399" w:type="dxa"/>
          </w:tcPr>
          <w:p w:rsidR="00322BE1" w:rsidRPr="00322BE1" w:rsidRDefault="00322BE1" w:rsidP="00322B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BE1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160" w:type="dxa"/>
          </w:tcPr>
          <w:p w:rsidR="00322BE1" w:rsidRPr="00322BE1" w:rsidRDefault="00322BE1" w:rsidP="0032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BE1">
              <w:rPr>
                <w:rFonts w:ascii="Times New Roman" w:eastAsia="Times New Roman" w:hAnsi="Times New Roman" w:cs="Times New Roman"/>
                <w:sz w:val="24"/>
                <w:szCs w:val="24"/>
              </w:rPr>
              <w:t>8,9</w:t>
            </w:r>
          </w:p>
        </w:tc>
        <w:tc>
          <w:tcPr>
            <w:tcW w:w="1180" w:type="dxa"/>
          </w:tcPr>
          <w:p w:rsidR="00322BE1" w:rsidRPr="00322BE1" w:rsidRDefault="00322BE1" w:rsidP="0032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BE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60" w:type="dxa"/>
          </w:tcPr>
          <w:p w:rsidR="00322BE1" w:rsidRPr="00322BE1" w:rsidRDefault="00322BE1" w:rsidP="0032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BE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26" w:type="dxa"/>
          </w:tcPr>
          <w:p w:rsidR="00322BE1" w:rsidRPr="00322BE1" w:rsidRDefault="00322BE1" w:rsidP="0032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6" w:type="dxa"/>
          </w:tcPr>
          <w:p w:rsidR="00322BE1" w:rsidRPr="00322BE1" w:rsidRDefault="00322BE1" w:rsidP="0032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22BE1" w:rsidRPr="00322BE1" w:rsidTr="003E1460">
        <w:tc>
          <w:tcPr>
            <w:tcW w:w="1809" w:type="dxa"/>
          </w:tcPr>
          <w:p w:rsidR="00322BE1" w:rsidRPr="00322BE1" w:rsidRDefault="00322BE1" w:rsidP="0032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BE1">
              <w:rPr>
                <w:rFonts w:ascii="Times New Roman" w:eastAsia="Times New Roman" w:hAnsi="Times New Roman" w:cs="Times New Roman"/>
                <w:sz w:val="24"/>
                <w:szCs w:val="24"/>
              </w:rPr>
              <w:t>0111</w:t>
            </w:r>
          </w:p>
        </w:tc>
        <w:tc>
          <w:tcPr>
            <w:tcW w:w="6399" w:type="dxa"/>
          </w:tcPr>
          <w:p w:rsidR="00322BE1" w:rsidRPr="00322BE1" w:rsidRDefault="00322BE1" w:rsidP="00322B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BE1"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 фонды</w:t>
            </w:r>
          </w:p>
        </w:tc>
        <w:tc>
          <w:tcPr>
            <w:tcW w:w="1160" w:type="dxa"/>
          </w:tcPr>
          <w:p w:rsidR="00322BE1" w:rsidRPr="00322BE1" w:rsidRDefault="00322BE1" w:rsidP="00322BE1">
            <w:pPr>
              <w:tabs>
                <w:tab w:val="left" w:pos="255"/>
                <w:tab w:val="center" w:pos="4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BE1"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180" w:type="dxa"/>
          </w:tcPr>
          <w:p w:rsidR="00322BE1" w:rsidRPr="00322BE1" w:rsidRDefault="00322BE1" w:rsidP="0032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BE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60" w:type="dxa"/>
          </w:tcPr>
          <w:p w:rsidR="00322BE1" w:rsidRPr="00322BE1" w:rsidRDefault="00322BE1" w:rsidP="0032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BE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26" w:type="dxa"/>
          </w:tcPr>
          <w:p w:rsidR="00322BE1" w:rsidRPr="00322BE1" w:rsidRDefault="00322BE1" w:rsidP="0032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6" w:type="dxa"/>
          </w:tcPr>
          <w:p w:rsidR="00322BE1" w:rsidRPr="00322BE1" w:rsidRDefault="00322BE1" w:rsidP="0032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22BE1" w:rsidRPr="00322BE1" w:rsidTr="003E1460">
        <w:tc>
          <w:tcPr>
            <w:tcW w:w="1809" w:type="dxa"/>
          </w:tcPr>
          <w:p w:rsidR="00322BE1" w:rsidRPr="00322BE1" w:rsidRDefault="00322BE1" w:rsidP="0032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BE1">
              <w:rPr>
                <w:rFonts w:ascii="Times New Roman" w:eastAsia="Times New Roman" w:hAnsi="Times New Roman" w:cs="Times New Roman"/>
                <w:sz w:val="24"/>
                <w:szCs w:val="24"/>
              </w:rPr>
              <w:t>0113</w:t>
            </w:r>
          </w:p>
        </w:tc>
        <w:tc>
          <w:tcPr>
            <w:tcW w:w="6399" w:type="dxa"/>
          </w:tcPr>
          <w:p w:rsidR="00322BE1" w:rsidRPr="00322BE1" w:rsidRDefault="00322BE1" w:rsidP="00322B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BE1"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1160" w:type="dxa"/>
          </w:tcPr>
          <w:p w:rsidR="00322BE1" w:rsidRPr="00322BE1" w:rsidRDefault="00322BE1" w:rsidP="00322BE1">
            <w:pPr>
              <w:tabs>
                <w:tab w:val="left" w:pos="255"/>
                <w:tab w:val="center" w:pos="4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BE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124,3</w:t>
            </w:r>
          </w:p>
        </w:tc>
        <w:tc>
          <w:tcPr>
            <w:tcW w:w="1180" w:type="dxa"/>
          </w:tcPr>
          <w:p w:rsidR="00322BE1" w:rsidRPr="00322BE1" w:rsidRDefault="00322BE1" w:rsidP="0032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BE1">
              <w:rPr>
                <w:rFonts w:ascii="Times New Roman" w:eastAsia="Times New Roman" w:hAnsi="Times New Roman" w:cs="Times New Roman"/>
                <w:sz w:val="24"/>
                <w:szCs w:val="24"/>
              </w:rPr>
              <w:t>5,1</w:t>
            </w:r>
          </w:p>
        </w:tc>
        <w:tc>
          <w:tcPr>
            <w:tcW w:w="1260" w:type="dxa"/>
          </w:tcPr>
          <w:p w:rsidR="00322BE1" w:rsidRPr="00322BE1" w:rsidRDefault="00322BE1" w:rsidP="0032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BE1">
              <w:rPr>
                <w:rFonts w:ascii="Times New Roman" w:eastAsia="Times New Roman" w:hAnsi="Times New Roman" w:cs="Times New Roman"/>
                <w:sz w:val="24"/>
                <w:szCs w:val="24"/>
              </w:rPr>
              <w:t>5,1</w:t>
            </w:r>
          </w:p>
        </w:tc>
        <w:tc>
          <w:tcPr>
            <w:tcW w:w="1426" w:type="dxa"/>
          </w:tcPr>
          <w:p w:rsidR="00322BE1" w:rsidRPr="00322BE1" w:rsidRDefault="00322BE1" w:rsidP="0032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BE1">
              <w:rPr>
                <w:rFonts w:ascii="Times New Roman" w:eastAsia="Times New Roman" w:hAnsi="Times New Roman" w:cs="Times New Roman"/>
                <w:sz w:val="24"/>
                <w:szCs w:val="24"/>
              </w:rPr>
              <w:t>4,1</w:t>
            </w:r>
          </w:p>
        </w:tc>
        <w:tc>
          <w:tcPr>
            <w:tcW w:w="1426" w:type="dxa"/>
          </w:tcPr>
          <w:p w:rsidR="00322BE1" w:rsidRPr="00322BE1" w:rsidRDefault="00322BE1" w:rsidP="0032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BE1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322BE1" w:rsidRPr="00322BE1" w:rsidTr="003E1460">
        <w:trPr>
          <w:trHeight w:val="305"/>
        </w:trPr>
        <w:tc>
          <w:tcPr>
            <w:tcW w:w="1809" w:type="dxa"/>
          </w:tcPr>
          <w:p w:rsidR="00322BE1" w:rsidRPr="00322BE1" w:rsidRDefault="00322BE1" w:rsidP="0032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22BE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0200</w:t>
            </w:r>
          </w:p>
        </w:tc>
        <w:tc>
          <w:tcPr>
            <w:tcW w:w="6399" w:type="dxa"/>
          </w:tcPr>
          <w:p w:rsidR="00322BE1" w:rsidRPr="00322BE1" w:rsidRDefault="00322BE1" w:rsidP="00322B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22BE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Национальная оборона</w:t>
            </w:r>
          </w:p>
        </w:tc>
        <w:tc>
          <w:tcPr>
            <w:tcW w:w="1160" w:type="dxa"/>
          </w:tcPr>
          <w:p w:rsidR="00322BE1" w:rsidRPr="00322BE1" w:rsidRDefault="00322BE1" w:rsidP="0032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22BE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157,0</w:t>
            </w:r>
          </w:p>
        </w:tc>
        <w:tc>
          <w:tcPr>
            <w:tcW w:w="1180" w:type="dxa"/>
          </w:tcPr>
          <w:p w:rsidR="00322BE1" w:rsidRPr="00322BE1" w:rsidRDefault="00322BE1" w:rsidP="0032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22BE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28,2</w:t>
            </w:r>
          </w:p>
        </w:tc>
        <w:tc>
          <w:tcPr>
            <w:tcW w:w="1260" w:type="dxa"/>
          </w:tcPr>
          <w:p w:rsidR="00322BE1" w:rsidRPr="00322BE1" w:rsidRDefault="00322BE1" w:rsidP="0032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22BE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28,0</w:t>
            </w:r>
          </w:p>
        </w:tc>
        <w:tc>
          <w:tcPr>
            <w:tcW w:w="1426" w:type="dxa"/>
          </w:tcPr>
          <w:p w:rsidR="00322BE1" w:rsidRPr="00322BE1" w:rsidRDefault="00322BE1" w:rsidP="0032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22BE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17,8</w:t>
            </w:r>
          </w:p>
        </w:tc>
        <w:tc>
          <w:tcPr>
            <w:tcW w:w="1426" w:type="dxa"/>
          </w:tcPr>
          <w:p w:rsidR="00322BE1" w:rsidRPr="00322BE1" w:rsidRDefault="00322BE1" w:rsidP="0032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22BE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99,3</w:t>
            </w:r>
          </w:p>
        </w:tc>
      </w:tr>
      <w:tr w:rsidR="00322BE1" w:rsidRPr="00322BE1" w:rsidTr="003E1460">
        <w:trPr>
          <w:trHeight w:val="209"/>
        </w:trPr>
        <w:tc>
          <w:tcPr>
            <w:tcW w:w="1809" w:type="dxa"/>
          </w:tcPr>
          <w:p w:rsidR="00322BE1" w:rsidRPr="00322BE1" w:rsidRDefault="00322BE1" w:rsidP="0032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9" w:type="dxa"/>
          </w:tcPr>
          <w:p w:rsidR="00322BE1" w:rsidRPr="00322BE1" w:rsidRDefault="00322BE1" w:rsidP="00322B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BE1">
              <w:rPr>
                <w:rFonts w:ascii="Times New Roman" w:eastAsia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1160" w:type="dxa"/>
          </w:tcPr>
          <w:p w:rsidR="00322BE1" w:rsidRPr="00322BE1" w:rsidRDefault="00322BE1" w:rsidP="0032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dxa"/>
          </w:tcPr>
          <w:p w:rsidR="00322BE1" w:rsidRPr="00322BE1" w:rsidRDefault="00322BE1" w:rsidP="0032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322BE1" w:rsidRPr="00322BE1" w:rsidRDefault="00322BE1" w:rsidP="0032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6" w:type="dxa"/>
          </w:tcPr>
          <w:p w:rsidR="00322BE1" w:rsidRPr="00322BE1" w:rsidRDefault="00322BE1" w:rsidP="0032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6" w:type="dxa"/>
          </w:tcPr>
          <w:p w:rsidR="00322BE1" w:rsidRPr="00322BE1" w:rsidRDefault="00322BE1" w:rsidP="0032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22BE1" w:rsidRPr="00322BE1" w:rsidTr="003E1460">
        <w:tc>
          <w:tcPr>
            <w:tcW w:w="1809" w:type="dxa"/>
          </w:tcPr>
          <w:p w:rsidR="00322BE1" w:rsidRPr="00322BE1" w:rsidRDefault="00322BE1" w:rsidP="0032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BE1">
              <w:rPr>
                <w:rFonts w:ascii="Times New Roman" w:eastAsia="Times New Roman" w:hAnsi="Times New Roman" w:cs="Times New Roman"/>
                <w:sz w:val="24"/>
                <w:szCs w:val="24"/>
              </w:rPr>
              <w:t>0203</w:t>
            </w:r>
          </w:p>
        </w:tc>
        <w:tc>
          <w:tcPr>
            <w:tcW w:w="6399" w:type="dxa"/>
          </w:tcPr>
          <w:p w:rsidR="00322BE1" w:rsidRPr="00322BE1" w:rsidRDefault="00322BE1" w:rsidP="00322B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BE1"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 и вневойсковая подготовка</w:t>
            </w:r>
          </w:p>
        </w:tc>
        <w:tc>
          <w:tcPr>
            <w:tcW w:w="1160" w:type="dxa"/>
          </w:tcPr>
          <w:p w:rsidR="00322BE1" w:rsidRPr="00322BE1" w:rsidRDefault="00322BE1" w:rsidP="0032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BE1">
              <w:rPr>
                <w:rFonts w:ascii="Times New Roman" w:eastAsia="Times New Roman" w:hAnsi="Times New Roman" w:cs="Times New Roman"/>
                <w:sz w:val="24"/>
                <w:szCs w:val="24"/>
              </w:rPr>
              <w:t>157,0</w:t>
            </w:r>
          </w:p>
        </w:tc>
        <w:tc>
          <w:tcPr>
            <w:tcW w:w="1180" w:type="dxa"/>
          </w:tcPr>
          <w:p w:rsidR="00322BE1" w:rsidRPr="00322BE1" w:rsidRDefault="00322BE1" w:rsidP="0032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BE1">
              <w:rPr>
                <w:rFonts w:ascii="Times New Roman" w:eastAsia="Times New Roman" w:hAnsi="Times New Roman" w:cs="Times New Roman"/>
                <w:sz w:val="24"/>
                <w:szCs w:val="24"/>
              </w:rPr>
              <w:t>28,2</w:t>
            </w:r>
          </w:p>
        </w:tc>
        <w:tc>
          <w:tcPr>
            <w:tcW w:w="1260" w:type="dxa"/>
          </w:tcPr>
          <w:p w:rsidR="00322BE1" w:rsidRPr="00322BE1" w:rsidRDefault="00322BE1" w:rsidP="0032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BE1">
              <w:rPr>
                <w:rFonts w:ascii="Times New Roman" w:eastAsia="Times New Roman" w:hAnsi="Times New Roman" w:cs="Times New Roman"/>
                <w:sz w:val="24"/>
                <w:szCs w:val="24"/>
              </w:rPr>
              <w:t>28,0</w:t>
            </w:r>
          </w:p>
        </w:tc>
        <w:tc>
          <w:tcPr>
            <w:tcW w:w="1426" w:type="dxa"/>
          </w:tcPr>
          <w:p w:rsidR="00322BE1" w:rsidRPr="00322BE1" w:rsidRDefault="00322BE1" w:rsidP="0032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BE1">
              <w:rPr>
                <w:rFonts w:ascii="Times New Roman" w:eastAsia="Times New Roman" w:hAnsi="Times New Roman" w:cs="Times New Roman"/>
                <w:sz w:val="24"/>
                <w:szCs w:val="24"/>
              </w:rPr>
              <w:t>17,8</w:t>
            </w:r>
          </w:p>
        </w:tc>
        <w:tc>
          <w:tcPr>
            <w:tcW w:w="1426" w:type="dxa"/>
          </w:tcPr>
          <w:p w:rsidR="00322BE1" w:rsidRPr="00322BE1" w:rsidRDefault="00322BE1" w:rsidP="0032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BE1">
              <w:rPr>
                <w:rFonts w:ascii="Times New Roman" w:eastAsia="Times New Roman" w:hAnsi="Times New Roman" w:cs="Times New Roman"/>
                <w:sz w:val="24"/>
                <w:szCs w:val="24"/>
              </w:rPr>
              <w:t>99,3</w:t>
            </w:r>
          </w:p>
        </w:tc>
      </w:tr>
      <w:tr w:rsidR="00322BE1" w:rsidRPr="00322BE1" w:rsidTr="003E1460">
        <w:tc>
          <w:tcPr>
            <w:tcW w:w="1809" w:type="dxa"/>
          </w:tcPr>
          <w:p w:rsidR="00322BE1" w:rsidRPr="00322BE1" w:rsidRDefault="00322BE1" w:rsidP="0032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  <w:r w:rsidRPr="00322BE1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0300</w:t>
            </w:r>
          </w:p>
        </w:tc>
        <w:tc>
          <w:tcPr>
            <w:tcW w:w="6399" w:type="dxa"/>
          </w:tcPr>
          <w:p w:rsidR="00322BE1" w:rsidRPr="00322BE1" w:rsidRDefault="00322BE1" w:rsidP="00322B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  <w:r w:rsidRPr="00322BE1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1160" w:type="dxa"/>
          </w:tcPr>
          <w:p w:rsidR="00322BE1" w:rsidRPr="00322BE1" w:rsidRDefault="00322BE1" w:rsidP="0032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  <w:r w:rsidRPr="00322BE1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40,0</w:t>
            </w:r>
          </w:p>
        </w:tc>
        <w:tc>
          <w:tcPr>
            <w:tcW w:w="1180" w:type="dxa"/>
          </w:tcPr>
          <w:p w:rsidR="00322BE1" w:rsidRPr="00322BE1" w:rsidRDefault="00322BE1" w:rsidP="0032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  <w:r w:rsidRPr="00322BE1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0,0</w:t>
            </w:r>
          </w:p>
        </w:tc>
        <w:tc>
          <w:tcPr>
            <w:tcW w:w="1260" w:type="dxa"/>
          </w:tcPr>
          <w:p w:rsidR="00322BE1" w:rsidRPr="00322BE1" w:rsidRDefault="00322BE1" w:rsidP="0032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  <w:r w:rsidRPr="00322BE1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0,0</w:t>
            </w:r>
          </w:p>
        </w:tc>
        <w:tc>
          <w:tcPr>
            <w:tcW w:w="1426" w:type="dxa"/>
          </w:tcPr>
          <w:p w:rsidR="00322BE1" w:rsidRPr="00322BE1" w:rsidRDefault="00322BE1" w:rsidP="0032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</w:p>
        </w:tc>
        <w:tc>
          <w:tcPr>
            <w:tcW w:w="1426" w:type="dxa"/>
          </w:tcPr>
          <w:p w:rsidR="00322BE1" w:rsidRPr="00322BE1" w:rsidRDefault="00322BE1" w:rsidP="0032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</w:p>
        </w:tc>
      </w:tr>
      <w:tr w:rsidR="00322BE1" w:rsidRPr="00322BE1" w:rsidTr="003E1460">
        <w:tc>
          <w:tcPr>
            <w:tcW w:w="1809" w:type="dxa"/>
          </w:tcPr>
          <w:p w:rsidR="00322BE1" w:rsidRPr="00322BE1" w:rsidRDefault="00322BE1" w:rsidP="0032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6399" w:type="dxa"/>
          </w:tcPr>
          <w:p w:rsidR="00322BE1" w:rsidRPr="00322BE1" w:rsidRDefault="00322BE1" w:rsidP="00322B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322BE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в том числе:</w:t>
            </w:r>
          </w:p>
        </w:tc>
        <w:tc>
          <w:tcPr>
            <w:tcW w:w="1160" w:type="dxa"/>
          </w:tcPr>
          <w:p w:rsidR="00322BE1" w:rsidRPr="00322BE1" w:rsidRDefault="00322BE1" w:rsidP="0032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180" w:type="dxa"/>
          </w:tcPr>
          <w:p w:rsidR="00322BE1" w:rsidRPr="00322BE1" w:rsidRDefault="00322BE1" w:rsidP="0032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260" w:type="dxa"/>
          </w:tcPr>
          <w:p w:rsidR="00322BE1" w:rsidRPr="00322BE1" w:rsidRDefault="00322BE1" w:rsidP="0032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26" w:type="dxa"/>
          </w:tcPr>
          <w:p w:rsidR="00322BE1" w:rsidRPr="00322BE1" w:rsidRDefault="00322BE1" w:rsidP="0032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26" w:type="dxa"/>
          </w:tcPr>
          <w:p w:rsidR="00322BE1" w:rsidRPr="00322BE1" w:rsidRDefault="00322BE1" w:rsidP="0032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322BE1" w:rsidRPr="00322BE1" w:rsidTr="003E1460">
        <w:tc>
          <w:tcPr>
            <w:tcW w:w="1809" w:type="dxa"/>
          </w:tcPr>
          <w:p w:rsidR="00322BE1" w:rsidRPr="00322BE1" w:rsidRDefault="00322BE1" w:rsidP="0032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322BE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0309</w:t>
            </w:r>
          </w:p>
        </w:tc>
        <w:tc>
          <w:tcPr>
            <w:tcW w:w="6399" w:type="dxa"/>
          </w:tcPr>
          <w:p w:rsidR="00322BE1" w:rsidRPr="00322BE1" w:rsidRDefault="00322BE1" w:rsidP="00322B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322BE1">
              <w:rPr>
                <w:rFonts w:ascii="Times New Roman" w:eastAsia="Times New Roman" w:hAnsi="Times New Roman" w:cs="Times New Roman"/>
                <w:sz w:val="24"/>
                <w:szCs w:val="24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1160" w:type="dxa"/>
          </w:tcPr>
          <w:p w:rsidR="00322BE1" w:rsidRPr="00322BE1" w:rsidRDefault="00322BE1" w:rsidP="0032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322BE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40,0</w:t>
            </w:r>
          </w:p>
        </w:tc>
        <w:tc>
          <w:tcPr>
            <w:tcW w:w="1180" w:type="dxa"/>
          </w:tcPr>
          <w:p w:rsidR="00322BE1" w:rsidRPr="00322BE1" w:rsidRDefault="00322BE1" w:rsidP="0032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322BE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0,0</w:t>
            </w:r>
          </w:p>
        </w:tc>
        <w:tc>
          <w:tcPr>
            <w:tcW w:w="1260" w:type="dxa"/>
          </w:tcPr>
          <w:p w:rsidR="00322BE1" w:rsidRPr="00322BE1" w:rsidRDefault="00322BE1" w:rsidP="0032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322BE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0,0</w:t>
            </w:r>
          </w:p>
        </w:tc>
        <w:tc>
          <w:tcPr>
            <w:tcW w:w="1426" w:type="dxa"/>
          </w:tcPr>
          <w:p w:rsidR="00322BE1" w:rsidRPr="00322BE1" w:rsidRDefault="00322BE1" w:rsidP="0032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26" w:type="dxa"/>
          </w:tcPr>
          <w:p w:rsidR="00322BE1" w:rsidRPr="00322BE1" w:rsidRDefault="00322BE1" w:rsidP="0032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322BE1" w:rsidRPr="00322BE1" w:rsidTr="003E1460">
        <w:tc>
          <w:tcPr>
            <w:tcW w:w="1809" w:type="dxa"/>
          </w:tcPr>
          <w:p w:rsidR="00322BE1" w:rsidRPr="00322BE1" w:rsidRDefault="00322BE1" w:rsidP="0032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  <w:r w:rsidRPr="00322BE1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0400</w:t>
            </w:r>
          </w:p>
        </w:tc>
        <w:tc>
          <w:tcPr>
            <w:tcW w:w="6399" w:type="dxa"/>
          </w:tcPr>
          <w:p w:rsidR="00322BE1" w:rsidRPr="00322BE1" w:rsidRDefault="00322BE1" w:rsidP="00322B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  <w:r w:rsidRPr="00322BE1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Национальная экономика</w:t>
            </w:r>
          </w:p>
        </w:tc>
        <w:tc>
          <w:tcPr>
            <w:tcW w:w="1160" w:type="dxa"/>
          </w:tcPr>
          <w:p w:rsidR="00322BE1" w:rsidRPr="00322BE1" w:rsidRDefault="00322BE1" w:rsidP="0032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  <w:r w:rsidRPr="00322BE1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3137,4</w:t>
            </w:r>
          </w:p>
        </w:tc>
        <w:tc>
          <w:tcPr>
            <w:tcW w:w="1180" w:type="dxa"/>
          </w:tcPr>
          <w:p w:rsidR="00322BE1" w:rsidRPr="00322BE1" w:rsidRDefault="00322BE1" w:rsidP="0032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22BE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178,7</w:t>
            </w:r>
          </w:p>
        </w:tc>
        <w:tc>
          <w:tcPr>
            <w:tcW w:w="1260" w:type="dxa"/>
          </w:tcPr>
          <w:p w:rsidR="00322BE1" w:rsidRPr="00322BE1" w:rsidRDefault="00322BE1" w:rsidP="0032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22BE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178,7</w:t>
            </w:r>
          </w:p>
        </w:tc>
        <w:tc>
          <w:tcPr>
            <w:tcW w:w="1426" w:type="dxa"/>
          </w:tcPr>
          <w:p w:rsidR="00322BE1" w:rsidRPr="00322BE1" w:rsidRDefault="00322BE1" w:rsidP="0032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22BE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5,7</w:t>
            </w:r>
          </w:p>
        </w:tc>
        <w:tc>
          <w:tcPr>
            <w:tcW w:w="1426" w:type="dxa"/>
          </w:tcPr>
          <w:p w:rsidR="00322BE1" w:rsidRPr="00322BE1" w:rsidRDefault="00322BE1" w:rsidP="0032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22BE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100</w:t>
            </w:r>
          </w:p>
        </w:tc>
      </w:tr>
      <w:tr w:rsidR="00322BE1" w:rsidRPr="00322BE1" w:rsidTr="003E1460">
        <w:tc>
          <w:tcPr>
            <w:tcW w:w="1809" w:type="dxa"/>
          </w:tcPr>
          <w:p w:rsidR="00322BE1" w:rsidRPr="00322BE1" w:rsidRDefault="00322BE1" w:rsidP="0032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9" w:type="dxa"/>
          </w:tcPr>
          <w:p w:rsidR="00322BE1" w:rsidRPr="00322BE1" w:rsidRDefault="00322BE1" w:rsidP="00322B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BE1">
              <w:rPr>
                <w:rFonts w:ascii="Times New Roman" w:eastAsia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1160" w:type="dxa"/>
          </w:tcPr>
          <w:p w:rsidR="00322BE1" w:rsidRPr="00322BE1" w:rsidRDefault="00322BE1" w:rsidP="0032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dxa"/>
          </w:tcPr>
          <w:p w:rsidR="00322BE1" w:rsidRPr="00322BE1" w:rsidRDefault="00322BE1" w:rsidP="0032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322BE1" w:rsidRPr="00322BE1" w:rsidRDefault="00322BE1" w:rsidP="0032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6" w:type="dxa"/>
          </w:tcPr>
          <w:p w:rsidR="00322BE1" w:rsidRPr="00322BE1" w:rsidRDefault="00322BE1" w:rsidP="0032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6" w:type="dxa"/>
          </w:tcPr>
          <w:p w:rsidR="00322BE1" w:rsidRPr="00322BE1" w:rsidRDefault="00322BE1" w:rsidP="0032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22BE1" w:rsidRPr="00322BE1" w:rsidTr="003E1460">
        <w:tc>
          <w:tcPr>
            <w:tcW w:w="1809" w:type="dxa"/>
          </w:tcPr>
          <w:p w:rsidR="00322BE1" w:rsidRPr="00322BE1" w:rsidRDefault="00322BE1" w:rsidP="0032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BE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0405</w:t>
            </w:r>
          </w:p>
        </w:tc>
        <w:tc>
          <w:tcPr>
            <w:tcW w:w="6399" w:type="dxa"/>
          </w:tcPr>
          <w:p w:rsidR="00322BE1" w:rsidRPr="00322BE1" w:rsidRDefault="00322BE1" w:rsidP="00322B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BE1">
              <w:rPr>
                <w:rFonts w:ascii="Times New Roman" w:eastAsia="Times New Roman" w:hAnsi="Times New Roman" w:cs="Times New Roman"/>
                <w:sz w:val="24"/>
                <w:szCs w:val="24"/>
              </w:rPr>
              <w:t>Сельское хозяйство и рыболовство</w:t>
            </w:r>
          </w:p>
        </w:tc>
        <w:tc>
          <w:tcPr>
            <w:tcW w:w="1160" w:type="dxa"/>
          </w:tcPr>
          <w:p w:rsidR="00322BE1" w:rsidRPr="00322BE1" w:rsidRDefault="00322BE1" w:rsidP="0032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BE1">
              <w:rPr>
                <w:rFonts w:ascii="Times New Roman" w:eastAsia="Times New Roman" w:hAnsi="Times New Roman" w:cs="Times New Roman"/>
                <w:sz w:val="24"/>
                <w:szCs w:val="24"/>
              </w:rPr>
              <w:t>39,9</w:t>
            </w:r>
          </w:p>
        </w:tc>
        <w:tc>
          <w:tcPr>
            <w:tcW w:w="1180" w:type="dxa"/>
          </w:tcPr>
          <w:p w:rsidR="00322BE1" w:rsidRPr="00322BE1" w:rsidRDefault="00322BE1" w:rsidP="0032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BE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60" w:type="dxa"/>
          </w:tcPr>
          <w:p w:rsidR="00322BE1" w:rsidRPr="00322BE1" w:rsidRDefault="00322BE1" w:rsidP="0032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BE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26" w:type="dxa"/>
          </w:tcPr>
          <w:p w:rsidR="00322BE1" w:rsidRPr="00322BE1" w:rsidRDefault="00322BE1" w:rsidP="0032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6" w:type="dxa"/>
          </w:tcPr>
          <w:p w:rsidR="00322BE1" w:rsidRPr="00322BE1" w:rsidRDefault="00322BE1" w:rsidP="0032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22BE1" w:rsidRPr="00322BE1" w:rsidTr="003E1460">
        <w:tc>
          <w:tcPr>
            <w:tcW w:w="1809" w:type="dxa"/>
          </w:tcPr>
          <w:p w:rsidR="00322BE1" w:rsidRPr="00322BE1" w:rsidRDefault="00322BE1" w:rsidP="0032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BE1">
              <w:rPr>
                <w:rFonts w:ascii="Times New Roman" w:eastAsia="Times New Roman" w:hAnsi="Times New Roman" w:cs="Times New Roman"/>
                <w:sz w:val="24"/>
                <w:szCs w:val="24"/>
              </w:rPr>
              <w:t>0409</w:t>
            </w:r>
          </w:p>
        </w:tc>
        <w:tc>
          <w:tcPr>
            <w:tcW w:w="6399" w:type="dxa"/>
          </w:tcPr>
          <w:p w:rsidR="00322BE1" w:rsidRPr="00322BE1" w:rsidRDefault="00322BE1" w:rsidP="00322B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BE1"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1160" w:type="dxa"/>
          </w:tcPr>
          <w:p w:rsidR="00322BE1" w:rsidRPr="00322BE1" w:rsidRDefault="00322BE1" w:rsidP="0032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322BE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3097,5</w:t>
            </w:r>
          </w:p>
        </w:tc>
        <w:tc>
          <w:tcPr>
            <w:tcW w:w="1180" w:type="dxa"/>
          </w:tcPr>
          <w:p w:rsidR="00322BE1" w:rsidRPr="00322BE1" w:rsidRDefault="00322BE1" w:rsidP="0032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BE1">
              <w:rPr>
                <w:rFonts w:ascii="Times New Roman" w:eastAsia="Times New Roman" w:hAnsi="Times New Roman" w:cs="Times New Roman"/>
                <w:sz w:val="24"/>
                <w:szCs w:val="24"/>
              </w:rPr>
              <w:t>178,7</w:t>
            </w:r>
          </w:p>
        </w:tc>
        <w:tc>
          <w:tcPr>
            <w:tcW w:w="1260" w:type="dxa"/>
          </w:tcPr>
          <w:p w:rsidR="00322BE1" w:rsidRPr="00322BE1" w:rsidRDefault="00322BE1" w:rsidP="0032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BE1">
              <w:rPr>
                <w:rFonts w:ascii="Times New Roman" w:eastAsia="Times New Roman" w:hAnsi="Times New Roman" w:cs="Times New Roman"/>
                <w:sz w:val="24"/>
                <w:szCs w:val="24"/>
              </w:rPr>
              <w:t>178,7</w:t>
            </w:r>
          </w:p>
        </w:tc>
        <w:tc>
          <w:tcPr>
            <w:tcW w:w="1426" w:type="dxa"/>
          </w:tcPr>
          <w:p w:rsidR="00322BE1" w:rsidRPr="00322BE1" w:rsidRDefault="00322BE1" w:rsidP="0032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BE1">
              <w:rPr>
                <w:rFonts w:ascii="Times New Roman" w:eastAsia="Times New Roman" w:hAnsi="Times New Roman" w:cs="Times New Roman"/>
                <w:sz w:val="24"/>
                <w:szCs w:val="24"/>
              </w:rPr>
              <w:t>5,8</w:t>
            </w:r>
          </w:p>
        </w:tc>
        <w:tc>
          <w:tcPr>
            <w:tcW w:w="1426" w:type="dxa"/>
          </w:tcPr>
          <w:p w:rsidR="00322BE1" w:rsidRPr="00322BE1" w:rsidRDefault="00322BE1" w:rsidP="0032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BE1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322BE1" w:rsidRPr="00322BE1" w:rsidTr="003E1460">
        <w:tc>
          <w:tcPr>
            <w:tcW w:w="1809" w:type="dxa"/>
          </w:tcPr>
          <w:p w:rsidR="00322BE1" w:rsidRPr="00322BE1" w:rsidRDefault="00322BE1" w:rsidP="0032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22BE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0500</w:t>
            </w:r>
          </w:p>
        </w:tc>
        <w:tc>
          <w:tcPr>
            <w:tcW w:w="6399" w:type="dxa"/>
          </w:tcPr>
          <w:p w:rsidR="00322BE1" w:rsidRPr="00322BE1" w:rsidRDefault="00322BE1" w:rsidP="00322B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22BE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1160" w:type="dxa"/>
          </w:tcPr>
          <w:p w:rsidR="00322BE1" w:rsidRPr="00322BE1" w:rsidRDefault="00322BE1" w:rsidP="0032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22BE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155,4</w:t>
            </w:r>
          </w:p>
        </w:tc>
        <w:tc>
          <w:tcPr>
            <w:tcW w:w="1180" w:type="dxa"/>
          </w:tcPr>
          <w:p w:rsidR="00322BE1" w:rsidRPr="00322BE1" w:rsidRDefault="00322BE1" w:rsidP="0032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22BE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39,3</w:t>
            </w:r>
          </w:p>
        </w:tc>
        <w:tc>
          <w:tcPr>
            <w:tcW w:w="1260" w:type="dxa"/>
          </w:tcPr>
          <w:p w:rsidR="00322BE1" w:rsidRPr="00322BE1" w:rsidRDefault="00322BE1" w:rsidP="0032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22BE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39,2</w:t>
            </w:r>
          </w:p>
        </w:tc>
        <w:tc>
          <w:tcPr>
            <w:tcW w:w="1426" w:type="dxa"/>
          </w:tcPr>
          <w:p w:rsidR="00322BE1" w:rsidRPr="00322BE1" w:rsidRDefault="00322BE1" w:rsidP="0032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22BE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25,2</w:t>
            </w:r>
          </w:p>
        </w:tc>
        <w:tc>
          <w:tcPr>
            <w:tcW w:w="1426" w:type="dxa"/>
          </w:tcPr>
          <w:p w:rsidR="00322BE1" w:rsidRPr="00322BE1" w:rsidRDefault="00322BE1" w:rsidP="0032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22BE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99,7</w:t>
            </w:r>
          </w:p>
        </w:tc>
      </w:tr>
      <w:tr w:rsidR="00322BE1" w:rsidRPr="00322BE1" w:rsidTr="003E1460">
        <w:tc>
          <w:tcPr>
            <w:tcW w:w="1809" w:type="dxa"/>
          </w:tcPr>
          <w:p w:rsidR="00322BE1" w:rsidRPr="00322BE1" w:rsidRDefault="00322BE1" w:rsidP="0032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6399" w:type="dxa"/>
          </w:tcPr>
          <w:p w:rsidR="00322BE1" w:rsidRPr="00322BE1" w:rsidRDefault="00322BE1" w:rsidP="00322B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BE1">
              <w:rPr>
                <w:rFonts w:ascii="Times New Roman" w:eastAsia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1160" w:type="dxa"/>
          </w:tcPr>
          <w:p w:rsidR="00322BE1" w:rsidRPr="00322BE1" w:rsidRDefault="00322BE1" w:rsidP="0032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80" w:type="dxa"/>
          </w:tcPr>
          <w:p w:rsidR="00322BE1" w:rsidRPr="00322BE1" w:rsidRDefault="00322BE1" w:rsidP="0032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322BE1" w:rsidRPr="00322BE1" w:rsidRDefault="00322BE1" w:rsidP="0032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6" w:type="dxa"/>
          </w:tcPr>
          <w:p w:rsidR="00322BE1" w:rsidRPr="00322BE1" w:rsidRDefault="00322BE1" w:rsidP="0032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6" w:type="dxa"/>
          </w:tcPr>
          <w:p w:rsidR="00322BE1" w:rsidRPr="00322BE1" w:rsidRDefault="00322BE1" w:rsidP="0032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22BE1" w:rsidRPr="00322BE1" w:rsidTr="003E1460">
        <w:tc>
          <w:tcPr>
            <w:tcW w:w="1809" w:type="dxa"/>
          </w:tcPr>
          <w:p w:rsidR="00322BE1" w:rsidRPr="00322BE1" w:rsidRDefault="00322BE1" w:rsidP="0032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BE1">
              <w:rPr>
                <w:rFonts w:ascii="Times New Roman" w:eastAsia="Times New Roman" w:hAnsi="Times New Roman" w:cs="Times New Roman"/>
                <w:sz w:val="24"/>
                <w:szCs w:val="24"/>
              </w:rPr>
              <w:t>0503</w:t>
            </w:r>
          </w:p>
        </w:tc>
        <w:tc>
          <w:tcPr>
            <w:tcW w:w="6399" w:type="dxa"/>
          </w:tcPr>
          <w:p w:rsidR="00322BE1" w:rsidRPr="00322BE1" w:rsidRDefault="00322BE1" w:rsidP="00322B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BE1"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</w:p>
        </w:tc>
        <w:tc>
          <w:tcPr>
            <w:tcW w:w="1160" w:type="dxa"/>
          </w:tcPr>
          <w:p w:rsidR="00322BE1" w:rsidRPr="00322BE1" w:rsidRDefault="00322BE1" w:rsidP="0032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BE1">
              <w:rPr>
                <w:rFonts w:ascii="Times New Roman" w:eastAsia="Times New Roman" w:hAnsi="Times New Roman" w:cs="Times New Roman"/>
                <w:sz w:val="24"/>
                <w:szCs w:val="24"/>
              </w:rPr>
              <w:t>155,4</w:t>
            </w:r>
          </w:p>
        </w:tc>
        <w:tc>
          <w:tcPr>
            <w:tcW w:w="1180" w:type="dxa"/>
          </w:tcPr>
          <w:p w:rsidR="00322BE1" w:rsidRPr="00322BE1" w:rsidRDefault="00322BE1" w:rsidP="0032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BE1">
              <w:rPr>
                <w:rFonts w:ascii="Times New Roman" w:eastAsia="Times New Roman" w:hAnsi="Times New Roman" w:cs="Times New Roman"/>
                <w:sz w:val="24"/>
                <w:szCs w:val="24"/>
              </w:rPr>
              <w:t>39,3</w:t>
            </w:r>
          </w:p>
        </w:tc>
        <w:tc>
          <w:tcPr>
            <w:tcW w:w="1260" w:type="dxa"/>
          </w:tcPr>
          <w:p w:rsidR="00322BE1" w:rsidRPr="00322BE1" w:rsidRDefault="00322BE1" w:rsidP="0032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BE1">
              <w:rPr>
                <w:rFonts w:ascii="Times New Roman" w:eastAsia="Times New Roman" w:hAnsi="Times New Roman" w:cs="Times New Roman"/>
                <w:sz w:val="24"/>
                <w:szCs w:val="24"/>
              </w:rPr>
              <w:t>39,2</w:t>
            </w:r>
          </w:p>
        </w:tc>
        <w:tc>
          <w:tcPr>
            <w:tcW w:w="1426" w:type="dxa"/>
          </w:tcPr>
          <w:p w:rsidR="00322BE1" w:rsidRPr="00322BE1" w:rsidRDefault="00322BE1" w:rsidP="0032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BE1">
              <w:rPr>
                <w:rFonts w:ascii="Times New Roman" w:eastAsia="Times New Roman" w:hAnsi="Times New Roman" w:cs="Times New Roman"/>
                <w:sz w:val="24"/>
                <w:szCs w:val="24"/>
              </w:rPr>
              <w:t>25,2</w:t>
            </w:r>
          </w:p>
        </w:tc>
        <w:tc>
          <w:tcPr>
            <w:tcW w:w="1426" w:type="dxa"/>
          </w:tcPr>
          <w:p w:rsidR="00322BE1" w:rsidRPr="00322BE1" w:rsidRDefault="00322BE1" w:rsidP="0032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BE1">
              <w:rPr>
                <w:rFonts w:ascii="Times New Roman" w:eastAsia="Times New Roman" w:hAnsi="Times New Roman" w:cs="Times New Roman"/>
                <w:sz w:val="24"/>
                <w:szCs w:val="24"/>
              </w:rPr>
              <w:t>99,7</w:t>
            </w:r>
          </w:p>
        </w:tc>
      </w:tr>
      <w:tr w:rsidR="00322BE1" w:rsidRPr="00322BE1" w:rsidTr="003E1460">
        <w:tc>
          <w:tcPr>
            <w:tcW w:w="1809" w:type="dxa"/>
          </w:tcPr>
          <w:p w:rsidR="00322BE1" w:rsidRPr="00322BE1" w:rsidRDefault="00322BE1" w:rsidP="0032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22BE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0800</w:t>
            </w:r>
          </w:p>
        </w:tc>
        <w:tc>
          <w:tcPr>
            <w:tcW w:w="6399" w:type="dxa"/>
          </w:tcPr>
          <w:p w:rsidR="00322BE1" w:rsidRPr="00322BE1" w:rsidRDefault="00322BE1" w:rsidP="00322B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22BE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1160" w:type="dxa"/>
          </w:tcPr>
          <w:p w:rsidR="00322BE1" w:rsidRPr="00322BE1" w:rsidRDefault="00322BE1" w:rsidP="0032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22BE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shd w:val="clear" w:color="auto" w:fill="FFFFFF"/>
              </w:rPr>
              <w:t>3310,7</w:t>
            </w:r>
          </w:p>
        </w:tc>
        <w:tc>
          <w:tcPr>
            <w:tcW w:w="1180" w:type="dxa"/>
          </w:tcPr>
          <w:p w:rsidR="00322BE1" w:rsidRPr="00322BE1" w:rsidRDefault="00322BE1" w:rsidP="0032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22BE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709,7</w:t>
            </w:r>
          </w:p>
        </w:tc>
        <w:tc>
          <w:tcPr>
            <w:tcW w:w="1260" w:type="dxa"/>
          </w:tcPr>
          <w:p w:rsidR="00322BE1" w:rsidRPr="00322BE1" w:rsidRDefault="00322BE1" w:rsidP="0032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22BE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511,2</w:t>
            </w:r>
          </w:p>
        </w:tc>
        <w:tc>
          <w:tcPr>
            <w:tcW w:w="1426" w:type="dxa"/>
          </w:tcPr>
          <w:p w:rsidR="00322BE1" w:rsidRPr="00322BE1" w:rsidRDefault="00322BE1" w:rsidP="0032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22BE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15,4</w:t>
            </w:r>
          </w:p>
        </w:tc>
        <w:tc>
          <w:tcPr>
            <w:tcW w:w="1426" w:type="dxa"/>
          </w:tcPr>
          <w:p w:rsidR="00322BE1" w:rsidRPr="00322BE1" w:rsidRDefault="00322BE1" w:rsidP="0032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22BE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72,0</w:t>
            </w:r>
          </w:p>
        </w:tc>
      </w:tr>
      <w:tr w:rsidR="00322BE1" w:rsidRPr="00322BE1" w:rsidTr="003E1460">
        <w:tc>
          <w:tcPr>
            <w:tcW w:w="1809" w:type="dxa"/>
          </w:tcPr>
          <w:p w:rsidR="00322BE1" w:rsidRPr="00322BE1" w:rsidRDefault="00322BE1" w:rsidP="0032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6399" w:type="dxa"/>
          </w:tcPr>
          <w:p w:rsidR="00322BE1" w:rsidRPr="00322BE1" w:rsidRDefault="00322BE1" w:rsidP="00322B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322BE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в том числе:</w:t>
            </w:r>
          </w:p>
        </w:tc>
        <w:tc>
          <w:tcPr>
            <w:tcW w:w="1160" w:type="dxa"/>
          </w:tcPr>
          <w:p w:rsidR="00322BE1" w:rsidRPr="00322BE1" w:rsidRDefault="00322BE1" w:rsidP="0032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80" w:type="dxa"/>
          </w:tcPr>
          <w:p w:rsidR="00322BE1" w:rsidRPr="00322BE1" w:rsidRDefault="00322BE1" w:rsidP="0032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322BE1" w:rsidRPr="00322BE1" w:rsidRDefault="00322BE1" w:rsidP="0032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6" w:type="dxa"/>
          </w:tcPr>
          <w:p w:rsidR="00322BE1" w:rsidRPr="00322BE1" w:rsidRDefault="00322BE1" w:rsidP="0032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6" w:type="dxa"/>
          </w:tcPr>
          <w:p w:rsidR="00322BE1" w:rsidRPr="00322BE1" w:rsidRDefault="00322BE1" w:rsidP="0032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22BE1" w:rsidRPr="00322BE1" w:rsidTr="003E1460">
        <w:tc>
          <w:tcPr>
            <w:tcW w:w="1809" w:type="dxa"/>
          </w:tcPr>
          <w:p w:rsidR="00322BE1" w:rsidRPr="00322BE1" w:rsidRDefault="00322BE1" w:rsidP="0032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322BE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0801</w:t>
            </w:r>
          </w:p>
        </w:tc>
        <w:tc>
          <w:tcPr>
            <w:tcW w:w="6399" w:type="dxa"/>
          </w:tcPr>
          <w:p w:rsidR="00322BE1" w:rsidRPr="00322BE1" w:rsidRDefault="00322BE1" w:rsidP="00322B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322BE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Культура </w:t>
            </w:r>
          </w:p>
        </w:tc>
        <w:tc>
          <w:tcPr>
            <w:tcW w:w="1160" w:type="dxa"/>
          </w:tcPr>
          <w:p w:rsidR="00322BE1" w:rsidRPr="00322BE1" w:rsidRDefault="00322BE1" w:rsidP="0032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BE1">
              <w:rPr>
                <w:rFonts w:ascii="Times New Roman" w:eastAsia="Times New Roman" w:hAnsi="Times New Roman" w:cs="Times New Roman"/>
                <w:i/>
                <w:sz w:val="24"/>
                <w:szCs w:val="24"/>
                <w:shd w:val="clear" w:color="auto" w:fill="FFFFFF"/>
              </w:rPr>
              <w:t>3310,7</w:t>
            </w:r>
          </w:p>
        </w:tc>
        <w:tc>
          <w:tcPr>
            <w:tcW w:w="1180" w:type="dxa"/>
          </w:tcPr>
          <w:p w:rsidR="00322BE1" w:rsidRPr="00322BE1" w:rsidRDefault="00322BE1" w:rsidP="0032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BE1">
              <w:rPr>
                <w:rFonts w:ascii="Times New Roman" w:eastAsia="Times New Roman" w:hAnsi="Times New Roman" w:cs="Times New Roman"/>
                <w:sz w:val="24"/>
                <w:szCs w:val="24"/>
              </w:rPr>
              <w:t>709,7</w:t>
            </w:r>
          </w:p>
        </w:tc>
        <w:tc>
          <w:tcPr>
            <w:tcW w:w="1260" w:type="dxa"/>
          </w:tcPr>
          <w:p w:rsidR="00322BE1" w:rsidRPr="00322BE1" w:rsidRDefault="00322BE1" w:rsidP="0032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BE1">
              <w:rPr>
                <w:rFonts w:ascii="Times New Roman" w:eastAsia="Times New Roman" w:hAnsi="Times New Roman" w:cs="Times New Roman"/>
                <w:sz w:val="24"/>
                <w:szCs w:val="24"/>
              </w:rPr>
              <w:t>511,2</w:t>
            </w:r>
          </w:p>
        </w:tc>
        <w:tc>
          <w:tcPr>
            <w:tcW w:w="1426" w:type="dxa"/>
          </w:tcPr>
          <w:p w:rsidR="00322BE1" w:rsidRPr="00322BE1" w:rsidRDefault="00322BE1" w:rsidP="0032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BE1">
              <w:rPr>
                <w:rFonts w:ascii="Times New Roman" w:eastAsia="Times New Roman" w:hAnsi="Times New Roman" w:cs="Times New Roman"/>
                <w:sz w:val="24"/>
                <w:szCs w:val="24"/>
              </w:rPr>
              <w:t>15,4</w:t>
            </w:r>
          </w:p>
        </w:tc>
        <w:tc>
          <w:tcPr>
            <w:tcW w:w="1426" w:type="dxa"/>
          </w:tcPr>
          <w:p w:rsidR="00322BE1" w:rsidRPr="00322BE1" w:rsidRDefault="00322BE1" w:rsidP="0032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BE1">
              <w:rPr>
                <w:rFonts w:ascii="Times New Roman" w:eastAsia="Times New Roman" w:hAnsi="Times New Roman" w:cs="Times New Roman"/>
                <w:sz w:val="24"/>
                <w:szCs w:val="24"/>
              </w:rPr>
              <w:t>72,0</w:t>
            </w:r>
          </w:p>
        </w:tc>
      </w:tr>
      <w:tr w:rsidR="00322BE1" w:rsidRPr="00322BE1" w:rsidTr="003E1460">
        <w:tc>
          <w:tcPr>
            <w:tcW w:w="1809" w:type="dxa"/>
          </w:tcPr>
          <w:p w:rsidR="00322BE1" w:rsidRPr="00322BE1" w:rsidRDefault="00322BE1" w:rsidP="0032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22BE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1000</w:t>
            </w:r>
          </w:p>
        </w:tc>
        <w:tc>
          <w:tcPr>
            <w:tcW w:w="6399" w:type="dxa"/>
          </w:tcPr>
          <w:p w:rsidR="00322BE1" w:rsidRPr="00322BE1" w:rsidRDefault="00322BE1" w:rsidP="00322B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22BE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Социальная политика</w:t>
            </w:r>
          </w:p>
        </w:tc>
        <w:tc>
          <w:tcPr>
            <w:tcW w:w="1160" w:type="dxa"/>
          </w:tcPr>
          <w:p w:rsidR="00322BE1" w:rsidRPr="00322BE1" w:rsidRDefault="00322BE1" w:rsidP="0032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22BE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495,0</w:t>
            </w:r>
          </w:p>
        </w:tc>
        <w:tc>
          <w:tcPr>
            <w:tcW w:w="1180" w:type="dxa"/>
          </w:tcPr>
          <w:p w:rsidR="00322BE1" w:rsidRPr="00322BE1" w:rsidRDefault="00322BE1" w:rsidP="0032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  <w:r w:rsidRPr="00322BE1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0,0</w:t>
            </w:r>
          </w:p>
        </w:tc>
        <w:tc>
          <w:tcPr>
            <w:tcW w:w="1260" w:type="dxa"/>
          </w:tcPr>
          <w:p w:rsidR="00322BE1" w:rsidRPr="00322BE1" w:rsidRDefault="00322BE1" w:rsidP="0032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  <w:r w:rsidRPr="00322BE1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0,0</w:t>
            </w:r>
          </w:p>
        </w:tc>
        <w:tc>
          <w:tcPr>
            <w:tcW w:w="1426" w:type="dxa"/>
          </w:tcPr>
          <w:p w:rsidR="00322BE1" w:rsidRPr="00322BE1" w:rsidRDefault="00322BE1" w:rsidP="0032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</w:p>
        </w:tc>
        <w:tc>
          <w:tcPr>
            <w:tcW w:w="1426" w:type="dxa"/>
          </w:tcPr>
          <w:p w:rsidR="00322BE1" w:rsidRPr="00322BE1" w:rsidRDefault="00322BE1" w:rsidP="0032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</w:p>
        </w:tc>
      </w:tr>
      <w:tr w:rsidR="00322BE1" w:rsidRPr="00322BE1" w:rsidTr="003E1460">
        <w:tc>
          <w:tcPr>
            <w:tcW w:w="1809" w:type="dxa"/>
          </w:tcPr>
          <w:p w:rsidR="00322BE1" w:rsidRPr="00322BE1" w:rsidRDefault="00322BE1" w:rsidP="0032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9" w:type="dxa"/>
          </w:tcPr>
          <w:p w:rsidR="00322BE1" w:rsidRPr="00322BE1" w:rsidRDefault="00322BE1" w:rsidP="00322B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322BE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в том числе:</w:t>
            </w:r>
          </w:p>
        </w:tc>
        <w:tc>
          <w:tcPr>
            <w:tcW w:w="1160" w:type="dxa"/>
          </w:tcPr>
          <w:p w:rsidR="00322BE1" w:rsidRPr="00322BE1" w:rsidRDefault="00322BE1" w:rsidP="0032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dxa"/>
          </w:tcPr>
          <w:p w:rsidR="00322BE1" w:rsidRPr="00322BE1" w:rsidRDefault="00322BE1" w:rsidP="0032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260" w:type="dxa"/>
          </w:tcPr>
          <w:p w:rsidR="00322BE1" w:rsidRPr="00322BE1" w:rsidRDefault="00322BE1" w:rsidP="0032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26" w:type="dxa"/>
          </w:tcPr>
          <w:p w:rsidR="00322BE1" w:rsidRPr="00322BE1" w:rsidRDefault="00322BE1" w:rsidP="0032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26" w:type="dxa"/>
          </w:tcPr>
          <w:p w:rsidR="00322BE1" w:rsidRPr="00322BE1" w:rsidRDefault="00322BE1" w:rsidP="0032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322BE1" w:rsidRPr="00322BE1" w:rsidTr="003E1460">
        <w:tc>
          <w:tcPr>
            <w:tcW w:w="1809" w:type="dxa"/>
          </w:tcPr>
          <w:p w:rsidR="00322BE1" w:rsidRPr="00322BE1" w:rsidRDefault="00322BE1" w:rsidP="0032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BE1">
              <w:rPr>
                <w:rFonts w:ascii="Times New Roman" w:eastAsia="Times New Roman" w:hAnsi="Times New Roman" w:cs="Times New Roman"/>
                <w:sz w:val="24"/>
                <w:szCs w:val="24"/>
              </w:rPr>
              <w:t>1004</w:t>
            </w:r>
          </w:p>
        </w:tc>
        <w:tc>
          <w:tcPr>
            <w:tcW w:w="6399" w:type="dxa"/>
          </w:tcPr>
          <w:p w:rsidR="00322BE1" w:rsidRPr="00322BE1" w:rsidRDefault="00322BE1" w:rsidP="00322B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BE1">
              <w:rPr>
                <w:rFonts w:ascii="Times New Roman" w:eastAsia="Times New Roman" w:hAnsi="Times New Roman" w:cs="Times New Roman"/>
                <w:sz w:val="24"/>
                <w:szCs w:val="24"/>
              </w:rPr>
              <w:t>Охрана семьи и детей</w:t>
            </w:r>
          </w:p>
        </w:tc>
        <w:tc>
          <w:tcPr>
            <w:tcW w:w="1160" w:type="dxa"/>
          </w:tcPr>
          <w:p w:rsidR="00322BE1" w:rsidRPr="00322BE1" w:rsidRDefault="00322BE1" w:rsidP="0032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BE1">
              <w:rPr>
                <w:rFonts w:ascii="Times New Roman" w:eastAsia="Times New Roman" w:hAnsi="Times New Roman" w:cs="Times New Roman"/>
                <w:sz w:val="24"/>
                <w:szCs w:val="24"/>
              </w:rPr>
              <w:t>495,0</w:t>
            </w:r>
          </w:p>
        </w:tc>
        <w:tc>
          <w:tcPr>
            <w:tcW w:w="1180" w:type="dxa"/>
          </w:tcPr>
          <w:p w:rsidR="00322BE1" w:rsidRPr="00322BE1" w:rsidRDefault="00322BE1" w:rsidP="0032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322BE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0,0</w:t>
            </w:r>
          </w:p>
        </w:tc>
        <w:tc>
          <w:tcPr>
            <w:tcW w:w="1260" w:type="dxa"/>
          </w:tcPr>
          <w:p w:rsidR="00322BE1" w:rsidRPr="00322BE1" w:rsidRDefault="00322BE1" w:rsidP="0032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322BE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0,0</w:t>
            </w:r>
          </w:p>
        </w:tc>
        <w:tc>
          <w:tcPr>
            <w:tcW w:w="1426" w:type="dxa"/>
          </w:tcPr>
          <w:p w:rsidR="00322BE1" w:rsidRPr="00322BE1" w:rsidRDefault="00322BE1" w:rsidP="0032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26" w:type="dxa"/>
          </w:tcPr>
          <w:p w:rsidR="00322BE1" w:rsidRPr="00322BE1" w:rsidRDefault="00322BE1" w:rsidP="0032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322BE1" w:rsidRPr="00322BE1" w:rsidTr="003E1460">
        <w:tc>
          <w:tcPr>
            <w:tcW w:w="1809" w:type="dxa"/>
          </w:tcPr>
          <w:p w:rsidR="00322BE1" w:rsidRPr="00322BE1" w:rsidRDefault="00322BE1" w:rsidP="0032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22BE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1100</w:t>
            </w:r>
          </w:p>
        </w:tc>
        <w:tc>
          <w:tcPr>
            <w:tcW w:w="6399" w:type="dxa"/>
          </w:tcPr>
          <w:p w:rsidR="00322BE1" w:rsidRPr="00322BE1" w:rsidRDefault="00322BE1" w:rsidP="00322B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22BE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Физическая культура и спорт</w:t>
            </w:r>
          </w:p>
        </w:tc>
        <w:tc>
          <w:tcPr>
            <w:tcW w:w="1160" w:type="dxa"/>
            <w:vAlign w:val="center"/>
          </w:tcPr>
          <w:p w:rsidR="00322BE1" w:rsidRPr="00322BE1" w:rsidRDefault="00322BE1" w:rsidP="0032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22BE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150,7</w:t>
            </w:r>
          </w:p>
        </w:tc>
        <w:tc>
          <w:tcPr>
            <w:tcW w:w="1180" w:type="dxa"/>
          </w:tcPr>
          <w:p w:rsidR="00322BE1" w:rsidRPr="00322BE1" w:rsidRDefault="00322BE1" w:rsidP="0032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22BE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52,1</w:t>
            </w:r>
          </w:p>
        </w:tc>
        <w:tc>
          <w:tcPr>
            <w:tcW w:w="1260" w:type="dxa"/>
          </w:tcPr>
          <w:p w:rsidR="00322BE1" w:rsidRPr="00322BE1" w:rsidRDefault="00322BE1" w:rsidP="0032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22BE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25,1</w:t>
            </w:r>
          </w:p>
        </w:tc>
        <w:tc>
          <w:tcPr>
            <w:tcW w:w="1426" w:type="dxa"/>
          </w:tcPr>
          <w:p w:rsidR="00322BE1" w:rsidRPr="00322BE1" w:rsidRDefault="00322BE1" w:rsidP="0032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22BE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16,7</w:t>
            </w:r>
          </w:p>
        </w:tc>
        <w:tc>
          <w:tcPr>
            <w:tcW w:w="1426" w:type="dxa"/>
          </w:tcPr>
          <w:p w:rsidR="00322BE1" w:rsidRPr="00322BE1" w:rsidRDefault="00322BE1" w:rsidP="0032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22BE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48,2</w:t>
            </w:r>
          </w:p>
        </w:tc>
      </w:tr>
      <w:tr w:rsidR="00322BE1" w:rsidRPr="00322BE1" w:rsidTr="003E1460">
        <w:tc>
          <w:tcPr>
            <w:tcW w:w="1809" w:type="dxa"/>
          </w:tcPr>
          <w:p w:rsidR="00322BE1" w:rsidRPr="00322BE1" w:rsidRDefault="00322BE1" w:rsidP="0032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6399" w:type="dxa"/>
          </w:tcPr>
          <w:p w:rsidR="00322BE1" w:rsidRPr="00322BE1" w:rsidRDefault="00322BE1" w:rsidP="00322B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322BE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в том числе</w:t>
            </w:r>
            <w:r w:rsidRPr="00322BE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:</w:t>
            </w:r>
          </w:p>
        </w:tc>
        <w:tc>
          <w:tcPr>
            <w:tcW w:w="1160" w:type="dxa"/>
          </w:tcPr>
          <w:p w:rsidR="00322BE1" w:rsidRPr="00322BE1" w:rsidRDefault="00322BE1" w:rsidP="0032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80" w:type="dxa"/>
          </w:tcPr>
          <w:p w:rsidR="00322BE1" w:rsidRPr="00322BE1" w:rsidRDefault="00322BE1" w:rsidP="0032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260" w:type="dxa"/>
          </w:tcPr>
          <w:p w:rsidR="00322BE1" w:rsidRPr="00322BE1" w:rsidRDefault="00322BE1" w:rsidP="0032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426" w:type="dxa"/>
          </w:tcPr>
          <w:p w:rsidR="00322BE1" w:rsidRPr="00322BE1" w:rsidRDefault="00322BE1" w:rsidP="0032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426" w:type="dxa"/>
          </w:tcPr>
          <w:p w:rsidR="00322BE1" w:rsidRPr="00322BE1" w:rsidRDefault="00322BE1" w:rsidP="0032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322BE1" w:rsidRPr="00322BE1" w:rsidTr="003E1460">
        <w:tc>
          <w:tcPr>
            <w:tcW w:w="1809" w:type="dxa"/>
          </w:tcPr>
          <w:p w:rsidR="00322BE1" w:rsidRPr="00322BE1" w:rsidRDefault="00322BE1" w:rsidP="0032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BE1">
              <w:rPr>
                <w:rFonts w:ascii="Times New Roman" w:eastAsia="Times New Roman" w:hAnsi="Times New Roman" w:cs="Times New Roman"/>
                <w:sz w:val="24"/>
                <w:szCs w:val="24"/>
              </w:rPr>
              <w:t>1101</w:t>
            </w:r>
          </w:p>
        </w:tc>
        <w:tc>
          <w:tcPr>
            <w:tcW w:w="6399" w:type="dxa"/>
          </w:tcPr>
          <w:p w:rsidR="00322BE1" w:rsidRPr="00322BE1" w:rsidRDefault="00322BE1" w:rsidP="00322B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B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Физическая культура </w:t>
            </w:r>
          </w:p>
        </w:tc>
        <w:tc>
          <w:tcPr>
            <w:tcW w:w="1160" w:type="dxa"/>
            <w:vAlign w:val="center"/>
          </w:tcPr>
          <w:p w:rsidR="00322BE1" w:rsidRPr="00322BE1" w:rsidRDefault="00322BE1" w:rsidP="0032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22BE1">
              <w:rPr>
                <w:rFonts w:ascii="Times New Roman" w:eastAsia="Times New Roman" w:hAnsi="Times New Roman" w:cs="Times New Roman"/>
                <w:sz w:val="24"/>
                <w:szCs w:val="24"/>
              </w:rPr>
              <w:t>150,7</w:t>
            </w:r>
          </w:p>
        </w:tc>
        <w:tc>
          <w:tcPr>
            <w:tcW w:w="1180" w:type="dxa"/>
          </w:tcPr>
          <w:p w:rsidR="00322BE1" w:rsidRPr="00322BE1" w:rsidRDefault="00322BE1" w:rsidP="0032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BE1">
              <w:rPr>
                <w:rFonts w:ascii="Times New Roman" w:eastAsia="Times New Roman" w:hAnsi="Times New Roman" w:cs="Times New Roman"/>
                <w:sz w:val="24"/>
                <w:szCs w:val="24"/>
              </w:rPr>
              <w:t>52,1</w:t>
            </w:r>
          </w:p>
        </w:tc>
        <w:tc>
          <w:tcPr>
            <w:tcW w:w="1260" w:type="dxa"/>
          </w:tcPr>
          <w:p w:rsidR="00322BE1" w:rsidRPr="00322BE1" w:rsidRDefault="00322BE1" w:rsidP="0032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BE1">
              <w:rPr>
                <w:rFonts w:ascii="Times New Roman" w:eastAsia="Times New Roman" w:hAnsi="Times New Roman" w:cs="Times New Roman"/>
                <w:sz w:val="24"/>
                <w:szCs w:val="24"/>
              </w:rPr>
              <w:t>25,1</w:t>
            </w:r>
          </w:p>
        </w:tc>
        <w:tc>
          <w:tcPr>
            <w:tcW w:w="1426" w:type="dxa"/>
          </w:tcPr>
          <w:p w:rsidR="00322BE1" w:rsidRPr="00322BE1" w:rsidRDefault="00322BE1" w:rsidP="0032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BE1">
              <w:rPr>
                <w:rFonts w:ascii="Times New Roman" w:eastAsia="Times New Roman" w:hAnsi="Times New Roman" w:cs="Times New Roman"/>
                <w:sz w:val="24"/>
                <w:szCs w:val="24"/>
              </w:rPr>
              <w:t>16,7</w:t>
            </w:r>
          </w:p>
        </w:tc>
        <w:tc>
          <w:tcPr>
            <w:tcW w:w="1426" w:type="dxa"/>
          </w:tcPr>
          <w:p w:rsidR="00322BE1" w:rsidRPr="00322BE1" w:rsidRDefault="00322BE1" w:rsidP="0032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BE1">
              <w:rPr>
                <w:rFonts w:ascii="Times New Roman" w:eastAsia="Times New Roman" w:hAnsi="Times New Roman" w:cs="Times New Roman"/>
                <w:sz w:val="24"/>
                <w:szCs w:val="24"/>
              </w:rPr>
              <w:t>48,2</w:t>
            </w:r>
          </w:p>
        </w:tc>
      </w:tr>
      <w:tr w:rsidR="00322BE1" w:rsidRPr="00322BE1" w:rsidTr="003E1460">
        <w:tc>
          <w:tcPr>
            <w:tcW w:w="1809" w:type="dxa"/>
          </w:tcPr>
          <w:p w:rsidR="00322BE1" w:rsidRPr="00322BE1" w:rsidRDefault="00322BE1" w:rsidP="0032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9" w:type="dxa"/>
          </w:tcPr>
          <w:p w:rsidR="00322BE1" w:rsidRPr="00322BE1" w:rsidRDefault="00322BE1" w:rsidP="00322B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22BE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ВСЕГО РАСХОДЫ</w:t>
            </w:r>
          </w:p>
        </w:tc>
        <w:tc>
          <w:tcPr>
            <w:tcW w:w="1160" w:type="dxa"/>
          </w:tcPr>
          <w:p w:rsidR="00322BE1" w:rsidRPr="00322BE1" w:rsidRDefault="00322BE1" w:rsidP="0032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22BE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11210,7</w:t>
            </w:r>
          </w:p>
        </w:tc>
        <w:tc>
          <w:tcPr>
            <w:tcW w:w="1180" w:type="dxa"/>
          </w:tcPr>
          <w:p w:rsidR="00322BE1" w:rsidRPr="00322BE1" w:rsidRDefault="00322BE1" w:rsidP="0032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22BE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1643,4</w:t>
            </w:r>
          </w:p>
        </w:tc>
        <w:tc>
          <w:tcPr>
            <w:tcW w:w="1260" w:type="dxa"/>
          </w:tcPr>
          <w:p w:rsidR="00322BE1" w:rsidRPr="00322BE1" w:rsidRDefault="00322BE1" w:rsidP="0032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22BE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1417,6</w:t>
            </w:r>
          </w:p>
        </w:tc>
        <w:tc>
          <w:tcPr>
            <w:tcW w:w="1426" w:type="dxa"/>
          </w:tcPr>
          <w:p w:rsidR="00322BE1" w:rsidRPr="00322BE1" w:rsidRDefault="00322BE1" w:rsidP="0032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22BE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12,6</w:t>
            </w:r>
          </w:p>
        </w:tc>
        <w:tc>
          <w:tcPr>
            <w:tcW w:w="1426" w:type="dxa"/>
          </w:tcPr>
          <w:p w:rsidR="00322BE1" w:rsidRPr="00322BE1" w:rsidRDefault="00322BE1" w:rsidP="0032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22BE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86,3</w:t>
            </w:r>
          </w:p>
        </w:tc>
      </w:tr>
    </w:tbl>
    <w:p w:rsidR="00322BE1" w:rsidRPr="00322BE1" w:rsidRDefault="00322BE1" w:rsidP="00322BE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322BE1" w:rsidRPr="00322BE1" w:rsidRDefault="00322BE1" w:rsidP="00322BE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322BE1" w:rsidRPr="00322BE1" w:rsidRDefault="00322BE1" w:rsidP="00322BE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322BE1" w:rsidRPr="00322BE1" w:rsidRDefault="00322BE1" w:rsidP="00322BE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322BE1" w:rsidRPr="00322BE1" w:rsidRDefault="00322BE1" w:rsidP="00322BE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322BE1" w:rsidRPr="00322BE1" w:rsidRDefault="00322BE1" w:rsidP="00322BE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322BE1" w:rsidRPr="00322BE1" w:rsidRDefault="00322BE1" w:rsidP="00322BE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322BE1" w:rsidRPr="00322BE1" w:rsidRDefault="00322BE1" w:rsidP="00322BE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322BE1" w:rsidRPr="00322BE1" w:rsidRDefault="00322BE1" w:rsidP="00322BE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322BE1" w:rsidRPr="00322BE1" w:rsidRDefault="00322BE1" w:rsidP="00322BE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322BE1" w:rsidRPr="00322BE1" w:rsidRDefault="00322BE1" w:rsidP="00322BE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322BE1" w:rsidRPr="00322BE1" w:rsidRDefault="00322BE1" w:rsidP="00322BE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322BE1" w:rsidRPr="00322BE1" w:rsidRDefault="00322BE1" w:rsidP="00322BE1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:rsidR="00322BE1" w:rsidRPr="00322BE1" w:rsidRDefault="00322BE1" w:rsidP="00322BE1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:rsidR="00322BE1" w:rsidRPr="00322BE1" w:rsidRDefault="00322BE1" w:rsidP="00322BE1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:rsidR="00322BE1" w:rsidRPr="00322BE1" w:rsidRDefault="00322BE1" w:rsidP="00322BE1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:rsidR="00322BE1" w:rsidRPr="00322BE1" w:rsidRDefault="00322BE1" w:rsidP="00322BE1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:rsidR="00322BE1" w:rsidRPr="00322BE1" w:rsidRDefault="00322BE1" w:rsidP="00322BE1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</w:rPr>
      </w:pPr>
    </w:p>
    <w:p w:rsidR="00322BE1" w:rsidRPr="00322BE1" w:rsidRDefault="00322BE1" w:rsidP="00322BE1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</w:rPr>
      </w:pPr>
    </w:p>
    <w:p w:rsidR="00322BE1" w:rsidRPr="00322BE1" w:rsidRDefault="00322BE1" w:rsidP="00322BE1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</w:rPr>
      </w:pPr>
    </w:p>
    <w:p w:rsidR="00322BE1" w:rsidRPr="00322BE1" w:rsidRDefault="00322BE1" w:rsidP="00322BE1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</w:rPr>
      </w:pPr>
    </w:p>
    <w:p w:rsidR="00322BE1" w:rsidRPr="00322BE1" w:rsidRDefault="00322BE1" w:rsidP="00322BE1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</w:rPr>
      </w:pPr>
    </w:p>
    <w:p w:rsidR="00322BE1" w:rsidRPr="00322BE1" w:rsidRDefault="00322BE1" w:rsidP="00322BE1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</w:rPr>
      </w:pPr>
    </w:p>
    <w:p w:rsidR="00322BE1" w:rsidRPr="00322BE1" w:rsidRDefault="00322BE1" w:rsidP="00322BE1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</w:rPr>
      </w:pPr>
      <w:r w:rsidRPr="00322BE1">
        <w:rPr>
          <w:rFonts w:ascii="Times New Roman" w:eastAsia="Times New Roman" w:hAnsi="Times New Roman" w:cs="Times New Roman"/>
          <w:sz w:val="18"/>
          <w:szCs w:val="18"/>
        </w:rPr>
        <w:lastRenderedPageBreak/>
        <w:t>Приложение 3 к постановлению Администрации</w:t>
      </w:r>
    </w:p>
    <w:p w:rsidR="00322BE1" w:rsidRPr="00322BE1" w:rsidRDefault="00322BE1" w:rsidP="00322BE1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</w:rPr>
      </w:pPr>
      <w:r w:rsidRPr="00322BE1">
        <w:rPr>
          <w:rFonts w:ascii="Times New Roman" w:eastAsia="Times New Roman" w:hAnsi="Times New Roman" w:cs="Times New Roman"/>
          <w:sz w:val="18"/>
          <w:szCs w:val="18"/>
        </w:rPr>
        <w:t xml:space="preserve">Чаинского сельского поселения                                </w:t>
      </w:r>
    </w:p>
    <w:p w:rsidR="00322BE1" w:rsidRPr="00322BE1" w:rsidRDefault="002E1D9C" w:rsidP="00322BE1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 от 12</w:t>
      </w:r>
      <w:r w:rsidR="00322BE1" w:rsidRPr="00322BE1">
        <w:rPr>
          <w:rFonts w:ascii="Times New Roman" w:eastAsia="Times New Roman" w:hAnsi="Times New Roman" w:cs="Times New Roman"/>
          <w:sz w:val="18"/>
          <w:szCs w:val="18"/>
        </w:rPr>
        <w:t>.0</w:t>
      </w:r>
      <w:r>
        <w:rPr>
          <w:rFonts w:ascii="Times New Roman" w:eastAsia="Times New Roman" w:hAnsi="Times New Roman" w:cs="Times New Roman"/>
          <w:sz w:val="18"/>
          <w:szCs w:val="18"/>
        </w:rPr>
        <w:t>5</w:t>
      </w:r>
      <w:r w:rsidR="00322BE1" w:rsidRPr="00322BE1">
        <w:rPr>
          <w:rFonts w:ascii="Times New Roman" w:eastAsia="Times New Roman" w:hAnsi="Times New Roman" w:cs="Times New Roman"/>
          <w:sz w:val="18"/>
          <w:szCs w:val="18"/>
        </w:rPr>
        <w:t>.2020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="00322BE1" w:rsidRPr="00322BE1">
        <w:rPr>
          <w:rFonts w:ascii="Times New Roman" w:eastAsia="Times New Roman" w:hAnsi="Times New Roman" w:cs="Times New Roman"/>
          <w:sz w:val="18"/>
          <w:szCs w:val="18"/>
        </w:rPr>
        <w:t xml:space="preserve">г. № </w:t>
      </w:r>
      <w:r>
        <w:rPr>
          <w:rFonts w:ascii="Times New Roman" w:eastAsia="Times New Roman" w:hAnsi="Times New Roman" w:cs="Times New Roman"/>
          <w:sz w:val="18"/>
          <w:szCs w:val="18"/>
        </w:rPr>
        <w:t>49</w:t>
      </w:r>
    </w:p>
    <w:p w:rsidR="00322BE1" w:rsidRPr="00322BE1" w:rsidRDefault="00322BE1" w:rsidP="00322BE1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</w:rPr>
      </w:pPr>
    </w:p>
    <w:p w:rsidR="00322BE1" w:rsidRPr="00322BE1" w:rsidRDefault="00322BE1" w:rsidP="00322BE1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</w:rPr>
      </w:pPr>
    </w:p>
    <w:p w:rsidR="00322BE1" w:rsidRPr="00322BE1" w:rsidRDefault="00322BE1" w:rsidP="00322B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322BE1" w:rsidRPr="00322BE1" w:rsidRDefault="00322BE1" w:rsidP="00322B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22BE1">
        <w:rPr>
          <w:rFonts w:ascii="Times New Roman" w:eastAsia="Times New Roman" w:hAnsi="Times New Roman" w:cs="Times New Roman"/>
          <w:b/>
          <w:sz w:val="24"/>
          <w:szCs w:val="24"/>
        </w:rPr>
        <w:t xml:space="preserve">ОТЧЕТ </w:t>
      </w:r>
    </w:p>
    <w:p w:rsidR="00322BE1" w:rsidRPr="00322BE1" w:rsidRDefault="00322BE1" w:rsidP="00322B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22BE1">
        <w:rPr>
          <w:rFonts w:ascii="Times New Roman" w:eastAsia="Times New Roman" w:hAnsi="Times New Roman" w:cs="Times New Roman"/>
          <w:b/>
          <w:sz w:val="24"/>
          <w:szCs w:val="24"/>
        </w:rPr>
        <w:t>об источниках финансирования дефицита бюджета поселения за 1 квартал 2020 года по группам и подгруппам классификации источников финансирования дефицитов бюджетов</w:t>
      </w:r>
    </w:p>
    <w:p w:rsidR="00322BE1" w:rsidRPr="00322BE1" w:rsidRDefault="00322BE1" w:rsidP="00322B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14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01"/>
        <w:gridCol w:w="2607"/>
        <w:gridCol w:w="4680"/>
        <w:gridCol w:w="1260"/>
        <w:gridCol w:w="1233"/>
        <w:gridCol w:w="1287"/>
        <w:gridCol w:w="1080"/>
        <w:gridCol w:w="1177"/>
      </w:tblGrid>
      <w:tr w:rsidR="00322BE1" w:rsidRPr="00322BE1" w:rsidTr="003E1460">
        <w:tc>
          <w:tcPr>
            <w:tcW w:w="1101" w:type="dxa"/>
          </w:tcPr>
          <w:p w:rsidR="00322BE1" w:rsidRPr="00322BE1" w:rsidRDefault="00322BE1" w:rsidP="0032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BE1">
              <w:rPr>
                <w:rFonts w:ascii="Times New Roman" w:eastAsia="Times New Roman" w:hAnsi="Times New Roman" w:cs="Times New Roman"/>
                <w:sz w:val="24"/>
                <w:szCs w:val="24"/>
              </w:rPr>
              <w:t>Код</w:t>
            </w:r>
          </w:p>
          <w:p w:rsidR="00322BE1" w:rsidRPr="00322BE1" w:rsidRDefault="00322BE1" w:rsidP="0032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BE1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администратора</w:t>
            </w:r>
          </w:p>
        </w:tc>
        <w:tc>
          <w:tcPr>
            <w:tcW w:w="2607" w:type="dxa"/>
          </w:tcPr>
          <w:p w:rsidR="00322BE1" w:rsidRPr="00322BE1" w:rsidRDefault="00322BE1" w:rsidP="0032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BE1">
              <w:rPr>
                <w:rFonts w:ascii="Times New Roman" w:eastAsia="Times New Roman" w:hAnsi="Times New Roman" w:cs="Times New Roman"/>
                <w:sz w:val="24"/>
                <w:szCs w:val="24"/>
              </w:rPr>
              <w:t>Код бюджетной</w:t>
            </w:r>
          </w:p>
          <w:p w:rsidR="00322BE1" w:rsidRPr="00322BE1" w:rsidRDefault="00322BE1" w:rsidP="0032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BE1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классификации</w:t>
            </w:r>
          </w:p>
        </w:tc>
        <w:tc>
          <w:tcPr>
            <w:tcW w:w="4680" w:type="dxa"/>
          </w:tcPr>
          <w:p w:rsidR="00322BE1" w:rsidRPr="00322BE1" w:rsidRDefault="00322BE1" w:rsidP="0032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BE1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источников внутреннего</w:t>
            </w:r>
          </w:p>
          <w:p w:rsidR="00322BE1" w:rsidRPr="00322BE1" w:rsidRDefault="00322BE1" w:rsidP="00322BE1">
            <w:pPr>
              <w:spacing w:after="0" w:line="240" w:lineRule="auto"/>
              <w:ind w:left="-46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BE1">
              <w:rPr>
                <w:rFonts w:ascii="Times New Roman" w:eastAsia="Times New Roman" w:hAnsi="Times New Roman" w:cs="Times New Roman"/>
                <w:sz w:val="24"/>
                <w:szCs w:val="24"/>
              </w:rPr>
              <w:t>финансирования дефицитов бюджетов РФ</w:t>
            </w:r>
          </w:p>
        </w:tc>
        <w:tc>
          <w:tcPr>
            <w:tcW w:w="1260" w:type="dxa"/>
          </w:tcPr>
          <w:p w:rsidR="00322BE1" w:rsidRPr="00322BE1" w:rsidRDefault="00322BE1" w:rsidP="0032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BE1">
              <w:rPr>
                <w:rFonts w:ascii="Times New Roman" w:eastAsia="Times New Roman" w:hAnsi="Times New Roman" w:cs="Times New Roman"/>
                <w:sz w:val="24"/>
                <w:szCs w:val="24"/>
              </w:rPr>
              <w:t>План на год</w:t>
            </w:r>
          </w:p>
          <w:p w:rsidR="00322BE1" w:rsidRPr="00322BE1" w:rsidRDefault="00322BE1" w:rsidP="0032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BE1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322BE1">
              <w:rPr>
                <w:rFonts w:ascii="Times New Roman" w:eastAsia="Times New Roman" w:hAnsi="Times New Roman" w:cs="Times New Roman"/>
                <w:sz w:val="24"/>
                <w:szCs w:val="24"/>
              </w:rPr>
              <w:t>тыс.руб</w:t>
            </w:r>
            <w:proofErr w:type="spellEnd"/>
            <w:r w:rsidRPr="00322BE1">
              <w:rPr>
                <w:rFonts w:ascii="Times New Roman" w:eastAsia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1233" w:type="dxa"/>
          </w:tcPr>
          <w:p w:rsidR="00322BE1" w:rsidRPr="00322BE1" w:rsidRDefault="00322BE1" w:rsidP="0032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BE1">
              <w:rPr>
                <w:rFonts w:ascii="Times New Roman" w:eastAsia="Times New Roman" w:hAnsi="Times New Roman" w:cs="Times New Roman"/>
                <w:sz w:val="24"/>
                <w:szCs w:val="24"/>
              </w:rPr>
              <w:t>План на 1квартал</w:t>
            </w:r>
          </w:p>
          <w:p w:rsidR="00322BE1" w:rsidRPr="00322BE1" w:rsidRDefault="00322BE1" w:rsidP="0032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BE1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322BE1">
              <w:rPr>
                <w:rFonts w:ascii="Times New Roman" w:eastAsia="Times New Roman" w:hAnsi="Times New Roman" w:cs="Times New Roman"/>
                <w:sz w:val="24"/>
                <w:szCs w:val="24"/>
              </w:rPr>
              <w:t>тыс.руб</w:t>
            </w:r>
            <w:proofErr w:type="spellEnd"/>
            <w:r w:rsidRPr="00322BE1">
              <w:rPr>
                <w:rFonts w:ascii="Times New Roman" w:eastAsia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1287" w:type="dxa"/>
          </w:tcPr>
          <w:p w:rsidR="00322BE1" w:rsidRPr="00322BE1" w:rsidRDefault="00322BE1" w:rsidP="0032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BE1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Исполнено</w:t>
            </w:r>
          </w:p>
          <w:p w:rsidR="00322BE1" w:rsidRPr="00322BE1" w:rsidRDefault="00322BE1" w:rsidP="0032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BE1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322BE1">
              <w:rPr>
                <w:rFonts w:ascii="Times New Roman" w:eastAsia="Times New Roman" w:hAnsi="Times New Roman" w:cs="Times New Roman"/>
                <w:sz w:val="24"/>
                <w:szCs w:val="24"/>
              </w:rPr>
              <w:t>тыс.руб</w:t>
            </w:r>
            <w:proofErr w:type="spellEnd"/>
            <w:r w:rsidRPr="00322BE1">
              <w:rPr>
                <w:rFonts w:ascii="Times New Roman" w:eastAsia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1080" w:type="dxa"/>
          </w:tcPr>
          <w:p w:rsidR="00322BE1" w:rsidRPr="00322BE1" w:rsidRDefault="00322BE1" w:rsidP="0032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BE1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  <w:p w:rsidR="00322BE1" w:rsidRPr="00322BE1" w:rsidRDefault="00322BE1" w:rsidP="0032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BE1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Исполнения плана</w:t>
            </w:r>
          </w:p>
          <w:p w:rsidR="00322BE1" w:rsidRPr="00322BE1" w:rsidRDefault="00322BE1" w:rsidP="0032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BE1">
              <w:rPr>
                <w:rFonts w:ascii="Times New Roman" w:eastAsia="Times New Roman" w:hAnsi="Times New Roman" w:cs="Times New Roman"/>
                <w:sz w:val="24"/>
                <w:szCs w:val="24"/>
              </w:rPr>
              <w:t>на год</w:t>
            </w:r>
          </w:p>
        </w:tc>
        <w:tc>
          <w:tcPr>
            <w:tcW w:w="1177" w:type="dxa"/>
          </w:tcPr>
          <w:p w:rsidR="00322BE1" w:rsidRPr="00322BE1" w:rsidRDefault="00322BE1" w:rsidP="0032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BE1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  <w:p w:rsidR="00322BE1" w:rsidRPr="00322BE1" w:rsidRDefault="00322BE1" w:rsidP="0032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BE1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Исполнения плана</w:t>
            </w:r>
          </w:p>
          <w:p w:rsidR="00322BE1" w:rsidRPr="00322BE1" w:rsidRDefault="00322BE1" w:rsidP="0032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BE1">
              <w:rPr>
                <w:rFonts w:ascii="Times New Roman" w:eastAsia="Times New Roman" w:hAnsi="Times New Roman" w:cs="Times New Roman"/>
                <w:sz w:val="24"/>
                <w:szCs w:val="24"/>
              </w:rPr>
              <w:t>на 1квартал</w:t>
            </w:r>
          </w:p>
        </w:tc>
      </w:tr>
      <w:tr w:rsidR="00322BE1" w:rsidRPr="00322BE1" w:rsidTr="003E1460">
        <w:tc>
          <w:tcPr>
            <w:tcW w:w="1101" w:type="dxa"/>
          </w:tcPr>
          <w:p w:rsidR="00322BE1" w:rsidRPr="00322BE1" w:rsidRDefault="00322BE1" w:rsidP="0032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BE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07" w:type="dxa"/>
          </w:tcPr>
          <w:p w:rsidR="00322BE1" w:rsidRPr="00322BE1" w:rsidRDefault="00322BE1" w:rsidP="0032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BE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80" w:type="dxa"/>
          </w:tcPr>
          <w:p w:rsidR="00322BE1" w:rsidRPr="00322BE1" w:rsidRDefault="00322BE1" w:rsidP="0032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BE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60" w:type="dxa"/>
          </w:tcPr>
          <w:p w:rsidR="00322BE1" w:rsidRPr="00322BE1" w:rsidRDefault="00322BE1" w:rsidP="0032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BE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33" w:type="dxa"/>
          </w:tcPr>
          <w:p w:rsidR="00322BE1" w:rsidRPr="00322BE1" w:rsidRDefault="00322BE1" w:rsidP="0032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BE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87" w:type="dxa"/>
          </w:tcPr>
          <w:p w:rsidR="00322BE1" w:rsidRPr="00322BE1" w:rsidRDefault="00322BE1" w:rsidP="0032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BE1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80" w:type="dxa"/>
          </w:tcPr>
          <w:p w:rsidR="00322BE1" w:rsidRPr="00322BE1" w:rsidRDefault="00322BE1" w:rsidP="0032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BE1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77" w:type="dxa"/>
          </w:tcPr>
          <w:p w:rsidR="00322BE1" w:rsidRPr="00322BE1" w:rsidRDefault="00322BE1" w:rsidP="0032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BE1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322BE1" w:rsidRPr="00322BE1" w:rsidTr="003E1460">
        <w:tc>
          <w:tcPr>
            <w:tcW w:w="1101" w:type="dxa"/>
          </w:tcPr>
          <w:p w:rsidR="00322BE1" w:rsidRPr="00322BE1" w:rsidRDefault="00322BE1" w:rsidP="0032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7" w:type="dxa"/>
          </w:tcPr>
          <w:p w:rsidR="00322BE1" w:rsidRPr="00322BE1" w:rsidRDefault="00322BE1" w:rsidP="0032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0" w:type="dxa"/>
          </w:tcPr>
          <w:p w:rsidR="00322BE1" w:rsidRPr="00322BE1" w:rsidRDefault="00322BE1" w:rsidP="00322BE1">
            <w:pPr>
              <w:keepNext/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22B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Источники финансирования дефицита бюджета - всего</w:t>
            </w:r>
          </w:p>
        </w:tc>
        <w:tc>
          <w:tcPr>
            <w:tcW w:w="1260" w:type="dxa"/>
          </w:tcPr>
          <w:p w:rsidR="00322BE1" w:rsidRPr="00322BE1" w:rsidRDefault="00322BE1" w:rsidP="0032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BE1">
              <w:rPr>
                <w:rFonts w:ascii="Times New Roman" w:eastAsia="Times New Roman" w:hAnsi="Times New Roman" w:cs="Times New Roman"/>
                <w:sz w:val="24"/>
                <w:szCs w:val="24"/>
              </w:rPr>
              <w:t>-85,8</w:t>
            </w:r>
          </w:p>
        </w:tc>
        <w:tc>
          <w:tcPr>
            <w:tcW w:w="1233" w:type="dxa"/>
          </w:tcPr>
          <w:p w:rsidR="00322BE1" w:rsidRPr="00322BE1" w:rsidRDefault="00322BE1" w:rsidP="0032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BE1">
              <w:rPr>
                <w:rFonts w:ascii="Times New Roman" w:eastAsia="Times New Roman" w:hAnsi="Times New Roman" w:cs="Times New Roman"/>
                <w:sz w:val="24"/>
                <w:szCs w:val="24"/>
              </w:rPr>
              <w:t>361,7</w:t>
            </w:r>
          </w:p>
        </w:tc>
        <w:tc>
          <w:tcPr>
            <w:tcW w:w="1287" w:type="dxa"/>
          </w:tcPr>
          <w:p w:rsidR="00322BE1" w:rsidRPr="00322BE1" w:rsidRDefault="00322BE1" w:rsidP="0032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BE1">
              <w:rPr>
                <w:rFonts w:ascii="Times New Roman" w:eastAsia="Times New Roman" w:hAnsi="Times New Roman" w:cs="Times New Roman"/>
                <w:sz w:val="24"/>
                <w:szCs w:val="24"/>
              </w:rPr>
              <w:t>375,6</w:t>
            </w:r>
          </w:p>
        </w:tc>
        <w:tc>
          <w:tcPr>
            <w:tcW w:w="1080" w:type="dxa"/>
          </w:tcPr>
          <w:p w:rsidR="00322BE1" w:rsidRPr="00322BE1" w:rsidRDefault="00322BE1" w:rsidP="0032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7" w:type="dxa"/>
          </w:tcPr>
          <w:p w:rsidR="00322BE1" w:rsidRPr="00322BE1" w:rsidRDefault="00322BE1" w:rsidP="0032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BE1">
              <w:rPr>
                <w:rFonts w:ascii="Times New Roman" w:eastAsia="Times New Roman" w:hAnsi="Times New Roman" w:cs="Times New Roman"/>
                <w:sz w:val="24"/>
                <w:szCs w:val="24"/>
              </w:rPr>
              <w:t>103,8</w:t>
            </w:r>
          </w:p>
        </w:tc>
      </w:tr>
      <w:tr w:rsidR="00322BE1" w:rsidRPr="00322BE1" w:rsidTr="003E1460">
        <w:tc>
          <w:tcPr>
            <w:tcW w:w="1101" w:type="dxa"/>
          </w:tcPr>
          <w:p w:rsidR="00322BE1" w:rsidRPr="00322BE1" w:rsidRDefault="00322BE1" w:rsidP="0032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7" w:type="dxa"/>
          </w:tcPr>
          <w:p w:rsidR="00322BE1" w:rsidRPr="00322BE1" w:rsidRDefault="00322BE1" w:rsidP="0032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0" w:type="dxa"/>
          </w:tcPr>
          <w:p w:rsidR="00322BE1" w:rsidRPr="00322BE1" w:rsidRDefault="00322BE1" w:rsidP="00322B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BE1">
              <w:rPr>
                <w:rFonts w:ascii="Times New Roman" w:eastAsia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1260" w:type="dxa"/>
          </w:tcPr>
          <w:p w:rsidR="00322BE1" w:rsidRPr="00322BE1" w:rsidRDefault="00322BE1" w:rsidP="0032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3" w:type="dxa"/>
          </w:tcPr>
          <w:p w:rsidR="00322BE1" w:rsidRPr="00322BE1" w:rsidRDefault="00322BE1" w:rsidP="0032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7" w:type="dxa"/>
          </w:tcPr>
          <w:p w:rsidR="00322BE1" w:rsidRPr="00322BE1" w:rsidRDefault="00322BE1" w:rsidP="0032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:rsidR="00322BE1" w:rsidRPr="00322BE1" w:rsidRDefault="00322BE1" w:rsidP="0032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7" w:type="dxa"/>
          </w:tcPr>
          <w:p w:rsidR="00322BE1" w:rsidRPr="00322BE1" w:rsidRDefault="00322BE1" w:rsidP="0032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22BE1" w:rsidRPr="00322BE1" w:rsidTr="003E1460">
        <w:tc>
          <w:tcPr>
            <w:tcW w:w="1101" w:type="dxa"/>
          </w:tcPr>
          <w:p w:rsidR="00322BE1" w:rsidRPr="00322BE1" w:rsidRDefault="00322BE1" w:rsidP="0032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7" w:type="dxa"/>
          </w:tcPr>
          <w:p w:rsidR="00322BE1" w:rsidRPr="00322BE1" w:rsidRDefault="00322BE1" w:rsidP="0032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0" w:type="dxa"/>
          </w:tcPr>
          <w:p w:rsidR="00322BE1" w:rsidRPr="00322BE1" w:rsidRDefault="00322BE1" w:rsidP="00322BE1">
            <w:pPr>
              <w:keepNext/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22B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Источники внутреннего финансирования дефицита бюджета</w:t>
            </w:r>
          </w:p>
        </w:tc>
        <w:tc>
          <w:tcPr>
            <w:tcW w:w="1260" w:type="dxa"/>
          </w:tcPr>
          <w:p w:rsidR="00322BE1" w:rsidRPr="00322BE1" w:rsidRDefault="00322BE1" w:rsidP="0032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BE1">
              <w:rPr>
                <w:rFonts w:ascii="Times New Roman" w:eastAsia="Times New Roman" w:hAnsi="Times New Roman" w:cs="Times New Roman"/>
                <w:sz w:val="24"/>
                <w:szCs w:val="24"/>
              </w:rPr>
              <w:t>-85,8</w:t>
            </w:r>
          </w:p>
        </w:tc>
        <w:tc>
          <w:tcPr>
            <w:tcW w:w="1233" w:type="dxa"/>
          </w:tcPr>
          <w:p w:rsidR="00322BE1" w:rsidRPr="00322BE1" w:rsidRDefault="00322BE1" w:rsidP="00322BE1">
            <w:pPr>
              <w:tabs>
                <w:tab w:val="left" w:pos="330"/>
                <w:tab w:val="center" w:pos="5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BE1">
              <w:rPr>
                <w:rFonts w:ascii="Times New Roman" w:eastAsia="Times New Roman" w:hAnsi="Times New Roman" w:cs="Times New Roman"/>
                <w:sz w:val="24"/>
                <w:szCs w:val="24"/>
              </w:rPr>
              <w:t>361,7</w:t>
            </w:r>
          </w:p>
        </w:tc>
        <w:tc>
          <w:tcPr>
            <w:tcW w:w="1287" w:type="dxa"/>
          </w:tcPr>
          <w:p w:rsidR="00322BE1" w:rsidRPr="00322BE1" w:rsidRDefault="00322BE1" w:rsidP="00322BE1">
            <w:pPr>
              <w:tabs>
                <w:tab w:val="left" w:pos="330"/>
                <w:tab w:val="center" w:pos="5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BE1">
              <w:rPr>
                <w:rFonts w:ascii="Times New Roman" w:eastAsia="Times New Roman" w:hAnsi="Times New Roman" w:cs="Times New Roman"/>
                <w:sz w:val="24"/>
                <w:szCs w:val="24"/>
              </w:rPr>
              <w:t>375,6</w:t>
            </w:r>
          </w:p>
        </w:tc>
        <w:tc>
          <w:tcPr>
            <w:tcW w:w="1080" w:type="dxa"/>
          </w:tcPr>
          <w:p w:rsidR="00322BE1" w:rsidRPr="00322BE1" w:rsidRDefault="00322BE1" w:rsidP="0032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7" w:type="dxa"/>
          </w:tcPr>
          <w:p w:rsidR="00322BE1" w:rsidRPr="00322BE1" w:rsidRDefault="00322BE1" w:rsidP="0032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BE1">
              <w:rPr>
                <w:rFonts w:ascii="Times New Roman" w:eastAsia="Times New Roman" w:hAnsi="Times New Roman" w:cs="Times New Roman"/>
                <w:sz w:val="24"/>
                <w:szCs w:val="24"/>
              </w:rPr>
              <w:t>103,8</w:t>
            </w:r>
          </w:p>
        </w:tc>
      </w:tr>
      <w:tr w:rsidR="00322BE1" w:rsidRPr="00322BE1" w:rsidTr="003E1460">
        <w:tc>
          <w:tcPr>
            <w:tcW w:w="1101" w:type="dxa"/>
          </w:tcPr>
          <w:p w:rsidR="00322BE1" w:rsidRPr="00322BE1" w:rsidRDefault="00322BE1" w:rsidP="0032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7" w:type="dxa"/>
          </w:tcPr>
          <w:p w:rsidR="00322BE1" w:rsidRPr="00322BE1" w:rsidRDefault="00322BE1" w:rsidP="0032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0" w:type="dxa"/>
          </w:tcPr>
          <w:p w:rsidR="00322BE1" w:rsidRPr="00322BE1" w:rsidRDefault="00322BE1" w:rsidP="00322B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BE1">
              <w:rPr>
                <w:rFonts w:ascii="Times New Roman" w:eastAsia="Times New Roman" w:hAnsi="Times New Roman" w:cs="Times New Roman"/>
                <w:sz w:val="24"/>
                <w:szCs w:val="24"/>
              </w:rPr>
              <w:t>из них:</w:t>
            </w:r>
          </w:p>
        </w:tc>
        <w:tc>
          <w:tcPr>
            <w:tcW w:w="1260" w:type="dxa"/>
          </w:tcPr>
          <w:p w:rsidR="00322BE1" w:rsidRPr="00322BE1" w:rsidRDefault="00322BE1" w:rsidP="0032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3" w:type="dxa"/>
          </w:tcPr>
          <w:p w:rsidR="00322BE1" w:rsidRPr="00322BE1" w:rsidRDefault="00322BE1" w:rsidP="0032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7" w:type="dxa"/>
          </w:tcPr>
          <w:p w:rsidR="00322BE1" w:rsidRPr="00322BE1" w:rsidRDefault="00322BE1" w:rsidP="0032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:rsidR="00322BE1" w:rsidRPr="00322BE1" w:rsidRDefault="00322BE1" w:rsidP="0032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7" w:type="dxa"/>
          </w:tcPr>
          <w:p w:rsidR="00322BE1" w:rsidRPr="00322BE1" w:rsidRDefault="00322BE1" w:rsidP="0032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22BE1" w:rsidRPr="00322BE1" w:rsidTr="003E1460">
        <w:tc>
          <w:tcPr>
            <w:tcW w:w="1101" w:type="dxa"/>
          </w:tcPr>
          <w:p w:rsidR="00322BE1" w:rsidRPr="00322BE1" w:rsidRDefault="00322BE1" w:rsidP="0032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BE1">
              <w:rPr>
                <w:rFonts w:ascii="Times New Roman" w:eastAsia="Times New Roman" w:hAnsi="Times New Roman" w:cs="Times New Roman"/>
                <w:sz w:val="24"/>
                <w:szCs w:val="24"/>
              </w:rPr>
              <w:t>980</w:t>
            </w:r>
          </w:p>
        </w:tc>
        <w:tc>
          <w:tcPr>
            <w:tcW w:w="2607" w:type="dxa"/>
          </w:tcPr>
          <w:p w:rsidR="00322BE1" w:rsidRPr="00322BE1" w:rsidRDefault="00322BE1" w:rsidP="0032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0" w:type="dxa"/>
          </w:tcPr>
          <w:p w:rsidR="00322BE1" w:rsidRPr="00322BE1" w:rsidRDefault="00322BE1" w:rsidP="00322B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BE1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Чаинского сельского поселения</w:t>
            </w:r>
          </w:p>
        </w:tc>
        <w:tc>
          <w:tcPr>
            <w:tcW w:w="1260" w:type="dxa"/>
          </w:tcPr>
          <w:p w:rsidR="00322BE1" w:rsidRPr="00322BE1" w:rsidRDefault="00322BE1" w:rsidP="0032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BE1">
              <w:rPr>
                <w:rFonts w:ascii="Times New Roman" w:eastAsia="Times New Roman" w:hAnsi="Times New Roman" w:cs="Times New Roman"/>
                <w:sz w:val="24"/>
                <w:szCs w:val="24"/>
              </w:rPr>
              <w:t>-85,8</w:t>
            </w:r>
          </w:p>
        </w:tc>
        <w:tc>
          <w:tcPr>
            <w:tcW w:w="1233" w:type="dxa"/>
          </w:tcPr>
          <w:p w:rsidR="00322BE1" w:rsidRPr="00322BE1" w:rsidRDefault="00322BE1" w:rsidP="0032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BE1">
              <w:rPr>
                <w:rFonts w:ascii="Times New Roman" w:eastAsia="Times New Roman" w:hAnsi="Times New Roman" w:cs="Times New Roman"/>
                <w:sz w:val="24"/>
                <w:szCs w:val="24"/>
              </w:rPr>
              <w:t>361,7</w:t>
            </w:r>
          </w:p>
        </w:tc>
        <w:tc>
          <w:tcPr>
            <w:tcW w:w="1287" w:type="dxa"/>
          </w:tcPr>
          <w:p w:rsidR="00322BE1" w:rsidRPr="00322BE1" w:rsidRDefault="00322BE1" w:rsidP="0032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BE1">
              <w:rPr>
                <w:rFonts w:ascii="Times New Roman" w:eastAsia="Times New Roman" w:hAnsi="Times New Roman" w:cs="Times New Roman"/>
                <w:sz w:val="24"/>
                <w:szCs w:val="24"/>
              </w:rPr>
              <w:t>375,6</w:t>
            </w:r>
          </w:p>
        </w:tc>
        <w:tc>
          <w:tcPr>
            <w:tcW w:w="1080" w:type="dxa"/>
          </w:tcPr>
          <w:p w:rsidR="00322BE1" w:rsidRPr="00322BE1" w:rsidRDefault="00322BE1" w:rsidP="0032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7" w:type="dxa"/>
          </w:tcPr>
          <w:p w:rsidR="00322BE1" w:rsidRPr="00322BE1" w:rsidRDefault="00322BE1" w:rsidP="0032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BE1">
              <w:rPr>
                <w:rFonts w:ascii="Times New Roman" w:eastAsia="Times New Roman" w:hAnsi="Times New Roman" w:cs="Times New Roman"/>
                <w:sz w:val="24"/>
                <w:szCs w:val="24"/>
              </w:rPr>
              <w:t>103,8</w:t>
            </w:r>
          </w:p>
        </w:tc>
      </w:tr>
      <w:tr w:rsidR="00322BE1" w:rsidRPr="00322BE1" w:rsidTr="003E1460">
        <w:tc>
          <w:tcPr>
            <w:tcW w:w="1101" w:type="dxa"/>
          </w:tcPr>
          <w:p w:rsidR="00322BE1" w:rsidRPr="00322BE1" w:rsidRDefault="00322BE1" w:rsidP="0032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BE1">
              <w:rPr>
                <w:rFonts w:ascii="Times New Roman" w:eastAsia="Times New Roman" w:hAnsi="Times New Roman" w:cs="Times New Roman"/>
                <w:sz w:val="24"/>
                <w:szCs w:val="24"/>
              </w:rPr>
              <w:t>980</w:t>
            </w:r>
          </w:p>
        </w:tc>
        <w:tc>
          <w:tcPr>
            <w:tcW w:w="2607" w:type="dxa"/>
          </w:tcPr>
          <w:p w:rsidR="00322BE1" w:rsidRPr="00322BE1" w:rsidRDefault="00322BE1" w:rsidP="0032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BE1">
              <w:rPr>
                <w:rFonts w:ascii="Times New Roman" w:eastAsia="Times New Roman" w:hAnsi="Times New Roman" w:cs="Times New Roman"/>
                <w:sz w:val="24"/>
                <w:szCs w:val="24"/>
              </w:rPr>
              <w:t>0105 00 00 00 0000 000</w:t>
            </w:r>
          </w:p>
        </w:tc>
        <w:tc>
          <w:tcPr>
            <w:tcW w:w="4680" w:type="dxa"/>
          </w:tcPr>
          <w:p w:rsidR="00322BE1" w:rsidRPr="00322BE1" w:rsidRDefault="00322BE1" w:rsidP="00322B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BE1">
              <w:rPr>
                <w:rFonts w:ascii="Times New Roman" w:eastAsia="Times New Roman" w:hAnsi="Times New Roman" w:cs="Times New Roman"/>
                <w:sz w:val="24"/>
                <w:szCs w:val="24"/>
              </w:rPr>
              <w:t>Изменение остатков средств на счетах по учету средств бюджета</w:t>
            </w:r>
          </w:p>
        </w:tc>
        <w:tc>
          <w:tcPr>
            <w:tcW w:w="1260" w:type="dxa"/>
          </w:tcPr>
          <w:p w:rsidR="00322BE1" w:rsidRPr="00322BE1" w:rsidRDefault="00322BE1" w:rsidP="0032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BE1">
              <w:rPr>
                <w:rFonts w:ascii="Times New Roman" w:eastAsia="Times New Roman" w:hAnsi="Times New Roman" w:cs="Times New Roman"/>
                <w:sz w:val="24"/>
                <w:szCs w:val="24"/>
              </w:rPr>
              <w:t>-85,8</w:t>
            </w:r>
          </w:p>
        </w:tc>
        <w:tc>
          <w:tcPr>
            <w:tcW w:w="1233" w:type="dxa"/>
          </w:tcPr>
          <w:p w:rsidR="00322BE1" w:rsidRPr="00322BE1" w:rsidRDefault="00322BE1" w:rsidP="0032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BE1">
              <w:rPr>
                <w:rFonts w:ascii="Times New Roman" w:eastAsia="Times New Roman" w:hAnsi="Times New Roman" w:cs="Times New Roman"/>
                <w:sz w:val="24"/>
                <w:szCs w:val="24"/>
              </w:rPr>
              <w:t>361,7</w:t>
            </w:r>
          </w:p>
        </w:tc>
        <w:tc>
          <w:tcPr>
            <w:tcW w:w="1287" w:type="dxa"/>
          </w:tcPr>
          <w:p w:rsidR="00322BE1" w:rsidRPr="00322BE1" w:rsidRDefault="00322BE1" w:rsidP="0032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BE1">
              <w:rPr>
                <w:rFonts w:ascii="Times New Roman" w:eastAsia="Times New Roman" w:hAnsi="Times New Roman" w:cs="Times New Roman"/>
                <w:sz w:val="24"/>
                <w:szCs w:val="24"/>
              </w:rPr>
              <w:t>375,6</w:t>
            </w:r>
          </w:p>
        </w:tc>
        <w:tc>
          <w:tcPr>
            <w:tcW w:w="1080" w:type="dxa"/>
          </w:tcPr>
          <w:p w:rsidR="00322BE1" w:rsidRPr="00322BE1" w:rsidRDefault="00322BE1" w:rsidP="0032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7" w:type="dxa"/>
          </w:tcPr>
          <w:p w:rsidR="00322BE1" w:rsidRPr="00322BE1" w:rsidRDefault="00322BE1" w:rsidP="0032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BE1">
              <w:rPr>
                <w:rFonts w:ascii="Times New Roman" w:eastAsia="Times New Roman" w:hAnsi="Times New Roman" w:cs="Times New Roman"/>
                <w:sz w:val="24"/>
                <w:szCs w:val="24"/>
              </w:rPr>
              <w:t>103,8</w:t>
            </w:r>
          </w:p>
        </w:tc>
      </w:tr>
    </w:tbl>
    <w:p w:rsidR="00322BE1" w:rsidRPr="00322BE1" w:rsidRDefault="00322BE1" w:rsidP="00322BE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322BE1" w:rsidRPr="00322BE1" w:rsidRDefault="00322BE1" w:rsidP="00322BE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322BE1" w:rsidRPr="00322BE1" w:rsidRDefault="00322BE1" w:rsidP="00322BE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322BE1" w:rsidRPr="00322BE1" w:rsidRDefault="00322BE1" w:rsidP="00322BE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322BE1" w:rsidRPr="00322BE1" w:rsidRDefault="00322BE1" w:rsidP="00322BE1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</w:rPr>
      </w:pPr>
    </w:p>
    <w:p w:rsidR="00322BE1" w:rsidRPr="00322BE1" w:rsidRDefault="00322BE1" w:rsidP="00322BE1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</w:rPr>
      </w:pPr>
    </w:p>
    <w:p w:rsidR="00322BE1" w:rsidRPr="00322BE1" w:rsidRDefault="00322BE1" w:rsidP="00322BE1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</w:rPr>
      </w:pPr>
    </w:p>
    <w:p w:rsidR="00322BE1" w:rsidRPr="00322BE1" w:rsidRDefault="00322BE1" w:rsidP="00322BE1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</w:rPr>
      </w:pPr>
    </w:p>
    <w:p w:rsidR="00322BE1" w:rsidRPr="00322BE1" w:rsidRDefault="00322BE1" w:rsidP="00322BE1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</w:rPr>
      </w:pPr>
    </w:p>
    <w:p w:rsidR="00322BE1" w:rsidRPr="00322BE1" w:rsidRDefault="00322BE1" w:rsidP="00322BE1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</w:rPr>
      </w:pPr>
    </w:p>
    <w:p w:rsidR="00322BE1" w:rsidRPr="00322BE1" w:rsidRDefault="00322BE1" w:rsidP="00322BE1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:rsidR="00322BE1" w:rsidRPr="00322BE1" w:rsidRDefault="00322BE1" w:rsidP="00322BE1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:rsidR="00322BE1" w:rsidRPr="00322BE1" w:rsidRDefault="00322BE1" w:rsidP="00322BE1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</w:rPr>
      </w:pPr>
      <w:r w:rsidRPr="00322BE1">
        <w:rPr>
          <w:rFonts w:ascii="Times New Roman" w:eastAsia="Times New Roman" w:hAnsi="Times New Roman" w:cs="Times New Roman"/>
          <w:sz w:val="18"/>
          <w:szCs w:val="18"/>
        </w:rPr>
        <w:lastRenderedPageBreak/>
        <w:t>Приложение 4 к постановлению Администрации</w:t>
      </w:r>
    </w:p>
    <w:p w:rsidR="00322BE1" w:rsidRPr="00322BE1" w:rsidRDefault="00322BE1" w:rsidP="00322BE1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</w:rPr>
      </w:pPr>
      <w:r w:rsidRPr="00322BE1">
        <w:rPr>
          <w:rFonts w:ascii="Times New Roman" w:eastAsia="Times New Roman" w:hAnsi="Times New Roman" w:cs="Times New Roman"/>
          <w:sz w:val="18"/>
          <w:szCs w:val="18"/>
        </w:rPr>
        <w:t xml:space="preserve">Чаинского сельского поселения                                </w:t>
      </w:r>
    </w:p>
    <w:p w:rsidR="00322BE1" w:rsidRPr="00322BE1" w:rsidRDefault="00322BE1" w:rsidP="00322BE1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</w:rPr>
      </w:pPr>
      <w:r w:rsidRPr="00322BE1">
        <w:rPr>
          <w:rFonts w:ascii="Times New Roman" w:eastAsia="Times New Roman" w:hAnsi="Times New Roman" w:cs="Times New Roman"/>
          <w:sz w:val="18"/>
          <w:szCs w:val="18"/>
        </w:rPr>
        <w:t xml:space="preserve">                                    </w:t>
      </w:r>
      <w:r w:rsidR="002E1D9C">
        <w:rPr>
          <w:rFonts w:ascii="Times New Roman" w:eastAsia="Times New Roman" w:hAnsi="Times New Roman" w:cs="Times New Roman"/>
          <w:sz w:val="18"/>
          <w:szCs w:val="18"/>
        </w:rPr>
        <w:t xml:space="preserve">                            от 12</w:t>
      </w:r>
      <w:r w:rsidRPr="00322BE1">
        <w:rPr>
          <w:rFonts w:ascii="Times New Roman" w:eastAsia="Times New Roman" w:hAnsi="Times New Roman" w:cs="Times New Roman"/>
          <w:sz w:val="18"/>
          <w:szCs w:val="18"/>
        </w:rPr>
        <w:t>.0</w:t>
      </w:r>
      <w:r w:rsidR="002E1D9C">
        <w:rPr>
          <w:rFonts w:ascii="Times New Roman" w:eastAsia="Times New Roman" w:hAnsi="Times New Roman" w:cs="Times New Roman"/>
          <w:sz w:val="18"/>
          <w:szCs w:val="18"/>
        </w:rPr>
        <w:t>5</w:t>
      </w:r>
      <w:r w:rsidRPr="00322BE1">
        <w:rPr>
          <w:rFonts w:ascii="Times New Roman" w:eastAsia="Times New Roman" w:hAnsi="Times New Roman" w:cs="Times New Roman"/>
          <w:sz w:val="18"/>
          <w:szCs w:val="18"/>
        </w:rPr>
        <w:t xml:space="preserve">.2020 г. № </w:t>
      </w:r>
      <w:r w:rsidR="002E1D9C">
        <w:rPr>
          <w:rFonts w:ascii="Times New Roman" w:eastAsia="Times New Roman" w:hAnsi="Times New Roman" w:cs="Times New Roman"/>
          <w:sz w:val="18"/>
          <w:szCs w:val="18"/>
        </w:rPr>
        <w:t>49</w:t>
      </w:r>
    </w:p>
    <w:p w:rsidR="00322BE1" w:rsidRPr="00322BE1" w:rsidRDefault="00322BE1" w:rsidP="00322BE1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</w:rPr>
      </w:pPr>
    </w:p>
    <w:p w:rsidR="00322BE1" w:rsidRPr="00322BE1" w:rsidRDefault="00322BE1" w:rsidP="00322BE1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</w:rPr>
      </w:pPr>
    </w:p>
    <w:p w:rsidR="00322BE1" w:rsidRPr="00322BE1" w:rsidRDefault="00322BE1" w:rsidP="00322BE1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</w:rPr>
      </w:pPr>
    </w:p>
    <w:p w:rsidR="00322BE1" w:rsidRPr="00322BE1" w:rsidRDefault="00322BE1" w:rsidP="00322BE1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</w:rPr>
      </w:pPr>
    </w:p>
    <w:p w:rsidR="00322BE1" w:rsidRPr="00322BE1" w:rsidRDefault="00322BE1" w:rsidP="00322B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22BE1" w:rsidRPr="00322BE1" w:rsidRDefault="00322BE1" w:rsidP="00322B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22BE1">
        <w:rPr>
          <w:rFonts w:ascii="Times New Roman" w:eastAsia="Times New Roman" w:hAnsi="Times New Roman" w:cs="Times New Roman"/>
          <w:b/>
          <w:sz w:val="24"/>
          <w:szCs w:val="24"/>
        </w:rPr>
        <w:t>ИНФОРМАЦИЯ</w:t>
      </w:r>
    </w:p>
    <w:p w:rsidR="00322BE1" w:rsidRPr="00322BE1" w:rsidRDefault="00322BE1" w:rsidP="00322B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22BE1">
        <w:rPr>
          <w:rFonts w:ascii="Times New Roman" w:eastAsia="Times New Roman" w:hAnsi="Times New Roman" w:cs="Times New Roman"/>
          <w:b/>
          <w:sz w:val="24"/>
          <w:szCs w:val="24"/>
        </w:rPr>
        <w:t>об использовании резервного фонда Администрации Чаинского поселения по предупреждению чрезвычайных ситуаций, ликвидации последствий стихийных бедствий за 2020 год</w:t>
      </w:r>
    </w:p>
    <w:p w:rsidR="00322BE1" w:rsidRPr="00322BE1" w:rsidRDefault="00322BE1" w:rsidP="00322BE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5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51"/>
        <w:gridCol w:w="2268"/>
        <w:gridCol w:w="6072"/>
        <w:gridCol w:w="11"/>
        <w:gridCol w:w="1595"/>
        <w:gridCol w:w="1823"/>
        <w:gridCol w:w="7"/>
        <w:gridCol w:w="1443"/>
      </w:tblGrid>
      <w:tr w:rsidR="00322BE1" w:rsidRPr="00322BE1" w:rsidTr="00625AAA">
        <w:tc>
          <w:tcPr>
            <w:tcW w:w="1951" w:type="dxa"/>
            <w:shd w:val="clear" w:color="auto" w:fill="auto"/>
          </w:tcPr>
          <w:p w:rsidR="00322BE1" w:rsidRPr="00322BE1" w:rsidRDefault="00322BE1" w:rsidP="0032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22BE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Номер и дата распоряжения</w:t>
            </w:r>
          </w:p>
        </w:tc>
        <w:tc>
          <w:tcPr>
            <w:tcW w:w="2268" w:type="dxa"/>
            <w:shd w:val="clear" w:color="auto" w:fill="auto"/>
          </w:tcPr>
          <w:p w:rsidR="00322BE1" w:rsidRPr="00322BE1" w:rsidRDefault="00322BE1" w:rsidP="0032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22BE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организации, которой выделены средства</w:t>
            </w:r>
          </w:p>
        </w:tc>
        <w:tc>
          <w:tcPr>
            <w:tcW w:w="6083" w:type="dxa"/>
            <w:gridSpan w:val="2"/>
            <w:shd w:val="clear" w:color="auto" w:fill="auto"/>
          </w:tcPr>
          <w:p w:rsidR="00322BE1" w:rsidRPr="00322BE1" w:rsidRDefault="00322BE1" w:rsidP="0032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322BE1" w:rsidRPr="00322BE1" w:rsidRDefault="00322BE1" w:rsidP="00625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22BE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Цель выделения средств</w:t>
            </w:r>
          </w:p>
        </w:tc>
        <w:tc>
          <w:tcPr>
            <w:tcW w:w="1595" w:type="dxa"/>
            <w:shd w:val="clear" w:color="auto" w:fill="auto"/>
          </w:tcPr>
          <w:p w:rsidR="00322BE1" w:rsidRPr="00322BE1" w:rsidRDefault="00322BE1" w:rsidP="0032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22BE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Сумма выделенных средств, руб.</w:t>
            </w:r>
          </w:p>
        </w:tc>
        <w:tc>
          <w:tcPr>
            <w:tcW w:w="1823" w:type="dxa"/>
            <w:shd w:val="clear" w:color="auto" w:fill="auto"/>
          </w:tcPr>
          <w:p w:rsidR="00322BE1" w:rsidRPr="00322BE1" w:rsidRDefault="00322BE1" w:rsidP="00322BE1">
            <w:pPr>
              <w:tabs>
                <w:tab w:val="left" w:pos="1609"/>
                <w:tab w:val="left" w:pos="2977"/>
              </w:tabs>
              <w:spacing w:after="0" w:line="240" w:lineRule="auto"/>
              <w:ind w:left="52" w:right="-108" w:hanging="5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22BE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Кассовые выплаты на 01.04.2020г, руб</w:t>
            </w:r>
            <w:r w:rsidR="00625AA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450" w:type="dxa"/>
            <w:gridSpan w:val="2"/>
            <w:shd w:val="clear" w:color="auto" w:fill="auto"/>
          </w:tcPr>
          <w:p w:rsidR="00322BE1" w:rsidRPr="00322BE1" w:rsidRDefault="00322BE1" w:rsidP="0032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22BE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% исполнения</w:t>
            </w:r>
          </w:p>
        </w:tc>
      </w:tr>
      <w:tr w:rsidR="00322BE1" w:rsidRPr="00322BE1" w:rsidTr="003E1460">
        <w:tc>
          <w:tcPr>
            <w:tcW w:w="10302" w:type="dxa"/>
            <w:gridSpan w:val="4"/>
            <w:shd w:val="clear" w:color="auto" w:fill="auto"/>
          </w:tcPr>
          <w:p w:rsidR="00322BE1" w:rsidRPr="00322BE1" w:rsidRDefault="00322BE1" w:rsidP="00322B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22BE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Утверждено по бюджету на 2020 год</w:t>
            </w:r>
          </w:p>
        </w:tc>
        <w:tc>
          <w:tcPr>
            <w:tcW w:w="1595" w:type="dxa"/>
            <w:shd w:val="clear" w:color="auto" w:fill="auto"/>
          </w:tcPr>
          <w:p w:rsidR="00322BE1" w:rsidRPr="00322BE1" w:rsidRDefault="00322BE1" w:rsidP="0032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22BE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20000,00</w:t>
            </w:r>
          </w:p>
        </w:tc>
        <w:tc>
          <w:tcPr>
            <w:tcW w:w="1823" w:type="dxa"/>
            <w:shd w:val="clear" w:color="auto" w:fill="auto"/>
          </w:tcPr>
          <w:p w:rsidR="00322BE1" w:rsidRPr="00322BE1" w:rsidRDefault="00322BE1" w:rsidP="0032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BE1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450" w:type="dxa"/>
            <w:gridSpan w:val="2"/>
            <w:shd w:val="clear" w:color="auto" w:fill="auto"/>
          </w:tcPr>
          <w:p w:rsidR="00322BE1" w:rsidRPr="00322BE1" w:rsidRDefault="00322BE1" w:rsidP="0032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BE1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322BE1" w:rsidRPr="00322BE1" w:rsidTr="00625AAA">
        <w:tc>
          <w:tcPr>
            <w:tcW w:w="1951" w:type="dxa"/>
            <w:shd w:val="clear" w:color="auto" w:fill="auto"/>
          </w:tcPr>
          <w:p w:rsidR="00322BE1" w:rsidRPr="00322BE1" w:rsidRDefault="00322BE1" w:rsidP="0032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322BE1" w:rsidRPr="00322BE1" w:rsidRDefault="00322BE1" w:rsidP="0032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83" w:type="dxa"/>
            <w:gridSpan w:val="2"/>
            <w:shd w:val="clear" w:color="auto" w:fill="auto"/>
          </w:tcPr>
          <w:p w:rsidR="00322BE1" w:rsidRPr="00322BE1" w:rsidRDefault="00322BE1" w:rsidP="00322B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  <w:shd w:val="clear" w:color="auto" w:fill="auto"/>
          </w:tcPr>
          <w:p w:rsidR="00322BE1" w:rsidRPr="00322BE1" w:rsidRDefault="00322BE1" w:rsidP="0032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3" w:type="dxa"/>
            <w:shd w:val="clear" w:color="auto" w:fill="auto"/>
          </w:tcPr>
          <w:p w:rsidR="00322BE1" w:rsidRPr="00322BE1" w:rsidRDefault="00322BE1" w:rsidP="0032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0" w:type="dxa"/>
            <w:gridSpan w:val="2"/>
            <w:shd w:val="clear" w:color="auto" w:fill="auto"/>
          </w:tcPr>
          <w:p w:rsidR="00322BE1" w:rsidRPr="00322BE1" w:rsidRDefault="00322BE1" w:rsidP="0032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22BE1" w:rsidRPr="00322BE1" w:rsidTr="003E1460">
        <w:tc>
          <w:tcPr>
            <w:tcW w:w="10302" w:type="dxa"/>
            <w:gridSpan w:val="4"/>
            <w:tcBorders>
              <w:right w:val="nil"/>
            </w:tcBorders>
            <w:shd w:val="clear" w:color="auto" w:fill="auto"/>
          </w:tcPr>
          <w:p w:rsidR="00322BE1" w:rsidRPr="00322BE1" w:rsidRDefault="00322BE1" w:rsidP="00322B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BE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Исполнено</w:t>
            </w:r>
          </w:p>
        </w:tc>
        <w:tc>
          <w:tcPr>
            <w:tcW w:w="1595" w:type="dxa"/>
            <w:tcBorders>
              <w:right w:val="nil"/>
            </w:tcBorders>
            <w:shd w:val="clear" w:color="auto" w:fill="auto"/>
          </w:tcPr>
          <w:p w:rsidR="00322BE1" w:rsidRPr="00322BE1" w:rsidRDefault="00322BE1" w:rsidP="0032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22BE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830" w:type="dxa"/>
            <w:gridSpan w:val="2"/>
            <w:tcBorders>
              <w:right w:val="nil"/>
            </w:tcBorders>
            <w:shd w:val="clear" w:color="auto" w:fill="auto"/>
          </w:tcPr>
          <w:p w:rsidR="00322BE1" w:rsidRPr="00322BE1" w:rsidRDefault="00322BE1" w:rsidP="0032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22BE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443" w:type="dxa"/>
            <w:tcBorders>
              <w:right w:val="nil"/>
            </w:tcBorders>
            <w:shd w:val="clear" w:color="auto" w:fill="auto"/>
          </w:tcPr>
          <w:p w:rsidR="00322BE1" w:rsidRPr="00322BE1" w:rsidRDefault="00322BE1" w:rsidP="0032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22BE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322BE1" w:rsidRPr="00322BE1" w:rsidTr="003E1460">
        <w:tc>
          <w:tcPr>
            <w:tcW w:w="10291" w:type="dxa"/>
            <w:gridSpan w:val="3"/>
            <w:shd w:val="clear" w:color="auto" w:fill="auto"/>
          </w:tcPr>
          <w:p w:rsidR="00322BE1" w:rsidRPr="00322BE1" w:rsidRDefault="00322BE1" w:rsidP="00322B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BE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Остаток средств фонда на 01.04. 2020 года</w:t>
            </w:r>
          </w:p>
        </w:tc>
        <w:tc>
          <w:tcPr>
            <w:tcW w:w="1606" w:type="dxa"/>
            <w:gridSpan w:val="2"/>
            <w:tcBorders>
              <w:right w:val="nil"/>
            </w:tcBorders>
            <w:shd w:val="clear" w:color="auto" w:fill="auto"/>
          </w:tcPr>
          <w:p w:rsidR="00322BE1" w:rsidRPr="00322BE1" w:rsidRDefault="00322BE1" w:rsidP="0032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22BE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20000,00</w:t>
            </w:r>
          </w:p>
        </w:tc>
        <w:tc>
          <w:tcPr>
            <w:tcW w:w="1830" w:type="dxa"/>
            <w:gridSpan w:val="2"/>
            <w:tcBorders>
              <w:right w:val="nil"/>
            </w:tcBorders>
            <w:shd w:val="clear" w:color="auto" w:fill="auto"/>
          </w:tcPr>
          <w:p w:rsidR="00322BE1" w:rsidRPr="00322BE1" w:rsidRDefault="00322BE1" w:rsidP="0032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22BE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443" w:type="dxa"/>
            <w:tcBorders>
              <w:right w:val="nil"/>
            </w:tcBorders>
            <w:shd w:val="clear" w:color="auto" w:fill="auto"/>
          </w:tcPr>
          <w:p w:rsidR="00322BE1" w:rsidRPr="00322BE1" w:rsidRDefault="00322BE1" w:rsidP="0032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22BE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</w:tbl>
    <w:p w:rsidR="00322BE1" w:rsidRPr="00322BE1" w:rsidRDefault="00322BE1" w:rsidP="00322BE1">
      <w:pPr>
        <w:tabs>
          <w:tab w:val="left" w:pos="1080"/>
          <w:tab w:val="left" w:pos="10800"/>
          <w:tab w:val="left" w:pos="13140"/>
          <w:tab w:val="left" w:pos="151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22BE1" w:rsidRPr="00322BE1" w:rsidRDefault="00322BE1" w:rsidP="00322BE1">
      <w:pPr>
        <w:spacing w:after="0" w:line="240" w:lineRule="auto"/>
        <w:rPr>
          <w:rFonts w:ascii="Arial" w:eastAsia="Times New Roman" w:hAnsi="Arial" w:cs="Arial"/>
        </w:rPr>
      </w:pPr>
    </w:p>
    <w:p w:rsidR="00322BE1" w:rsidRPr="00322BE1" w:rsidRDefault="00322BE1" w:rsidP="00322BE1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</w:rPr>
      </w:pPr>
    </w:p>
    <w:p w:rsidR="00322BE1" w:rsidRPr="00322BE1" w:rsidRDefault="00322BE1" w:rsidP="00322BE1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</w:rPr>
      </w:pPr>
    </w:p>
    <w:p w:rsidR="00322BE1" w:rsidRPr="00322BE1" w:rsidRDefault="00322BE1" w:rsidP="00322BE1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</w:rPr>
      </w:pPr>
    </w:p>
    <w:p w:rsidR="00322BE1" w:rsidRPr="00322BE1" w:rsidRDefault="00322BE1" w:rsidP="00322BE1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</w:rPr>
      </w:pPr>
    </w:p>
    <w:p w:rsidR="00322BE1" w:rsidRPr="00322BE1" w:rsidRDefault="00322BE1" w:rsidP="00322BE1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</w:rPr>
      </w:pPr>
    </w:p>
    <w:p w:rsidR="00322BE1" w:rsidRPr="00322BE1" w:rsidRDefault="00322BE1" w:rsidP="00322BE1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</w:rPr>
      </w:pPr>
    </w:p>
    <w:p w:rsidR="00322BE1" w:rsidRPr="00322BE1" w:rsidRDefault="00322BE1" w:rsidP="00322BE1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</w:rPr>
      </w:pPr>
    </w:p>
    <w:p w:rsidR="00322BE1" w:rsidRPr="00322BE1" w:rsidRDefault="00322BE1" w:rsidP="00322BE1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</w:rPr>
      </w:pPr>
    </w:p>
    <w:p w:rsidR="00322BE1" w:rsidRPr="00322BE1" w:rsidRDefault="00322BE1" w:rsidP="00322BE1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</w:rPr>
      </w:pPr>
    </w:p>
    <w:p w:rsidR="00322BE1" w:rsidRPr="00322BE1" w:rsidRDefault="00322BE1" w:rsidP="00322BE1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</w:rPr>
      </w:pPr>
    </w:p>
    <w:p w:rsidR="00322BE1" w:rsidRPr="00322BE1" w:rsidRDefault="00322BE1" w:rsidP="00322BE1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</w:rPr>
      </w:pPr>
    </w:p>
    <w:p w:rsidR="00322BE1" w:rsidRPr="00322BE1" w:rsidRDefault="00322BE1" w:rsidP="00322BE1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</w:rPr>
      </w:pPr>
    </w:p>
    <w:p w:rsidR="00322BE1" w:rsidRPr="00322BE1" w:rsidRDefault="00322BE1" w:rsidP="00322BE1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</w:rPr>
      </w:pPr>
    </w:p>
    <w:p w:rsidR="00322BE1" w:rsidRPr="00322BE1" w:rsidRDefault="00322BE1" w:rsidP="00322BE1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</w:rPr>
      </w:pPr>
    </w:p>
    <w:p w:rsidR="00322BE1" w:rsidRPr="00322BE1" w:rsidRDefault="00322BE1" w:rsidP="00322BE1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</w:rPr>
      </w:pPr>
    </w:p>
    <w:p w:rsidR="00322BE1" w:rsidRPr="00322BE1" w:rsidRDefault="00322BE1" w:rsidP="00322BE1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</w:rPr>
      </w:pPr>
    </w:p>
    <w:p w:rsidR="00322BE1" w:rsidRPr="00322BE1" w:rsidRDefault="00322BE1" w:rsidP="00322BE1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</w:rPr>
      </w:pPr>
    </w:p>
    <w:p w:rsidR="00322BE1" w:rsidRPr="00322BE1" w:rsidRDefault="00322BE1" w:rsidP="00322BE1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</w:rPr>
      </w:pPr>
    </w:p>
    <w:p w:rsidR="00322BE1" w:rsidRPr="00322BE1" w:rsidRDefault="00322BE1" w:rsidP="00322BE1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</w:rPr>
      </w:pPr>
    </w:p>
    <w:p w:rsidR="00322BE1" w:rsidRPr="00322BE1" w:rsidRDefault="00322BE1" w:rsidP="00322BE1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</w:rPr>
      </w:pPr>
      <w:r w:rsidRPr="00322BE1">
        <w:rPr>
          <w:rFonts w:ascii="Times New Roman" w:eastAsia="Times New Roman" w:hAnsi="Times New Roman" w:cs="Times New Roman"/>
          <w:sz w:val="18"/>
          <w:szCs w:val="18"/>
        </w:rPr>
        <w:lastRenderedPageBreak/>
        <w:t>Приложение 5</w:t>
      </w:r>
      <w:r w:rsidR="002E1D9C">
        <w:rPr>
          <w:rFonts w:ascii="Times New Roman" w:eastAsia="Times New Roman" w:hAnsi="Times New Roman" w:cs="Times New Roman"/>
          <w:sz w:val="18"/>
          <w:szCs w:val="18"/>
        </w:rPr>
        <w:t xml:space="preserve"> к постановлению Администрации</w:t>
      </w:r>
      <w:r w:rsidRPr="00322BE1">
        <w:rPr>
          <w:rFonts w:ascii="Times New Roman" w:eastAsia="Times New Roman" w:hAnsi="Times New Roman" w:cs="Times New Roman"/>
          <w:sz w:val="18"/>
          <w:szCs w:val="18"/>
        </w:rPr>
        <w:t xml:space="preserve">                                                                 </w:t>
      </w:r>
    </w:p>
    <w:p w:rsidR="00322BE1" w:rsidRPr="00322BE1" w:rsidRDefault="00322BE1" w:rsidP="00322BE1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</w:rPr>
      </w:pPr>
      <w:r w:rsidRPr="00322BE1">
        <w:rPr>
          <w:rFonts w:ascii="Times New Roman" w:eastAsia="Times New Roman" w:hAnsi="Times New Roman" w:cs="Times New Roman"/>
          <w:sz w:val="18"/>
          <w:szCs w:val="18"/>
        </w:rPr>
        <w:t>Чаинского поселения</w:t>
      </w:r>
      <w:r w:rsidR="002E1D9C">
        <w:rPr>
          <w:rFonts w:ascii="Times New Roman" w:eastAsia="Times New Roman" w:hAnsi="Times New Roman" w:cs="Times New Roman"/>
          <w:sz w:val="18"/>
          <w:szCs w:val="18"/>
        </w:rPr>
        <w:t xml:space="preserve"> сельского поселения</w:t>
      </w:r>
      <w:r w:rsidRPr="00322BE1">
        <w:rPr>
          <w:rFonts w:ascii="Times New Roman" w:eastAsia="Times New Roman" w:hAnsi="Times New Roman" w:cs="Times New Roman"/>
          <w:sz w:val="18"/>
          <w:szCs w:val="18"/>
        </w:rPr>
        <w:t xml:space="preserve">                                </w:t>
      </w:r>
    </w:p>
    <w:p w:rsidR="00322BE1" w:rsidRPr="00322BE1" w:rsidRDefault="00322BE1" w:rsidP="00322BE1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</w:rPr>
      </w:pPr>
      <w:r w:rsidRPr="00322BE1">
        <w:rPr>
          <w:rFonts w:ascii="Times New Roman" w:eastAsia="Times New Roman" w:hAnsi="Times New Roman" w:cs="Times New Roman"/>
          <w:sz w:val="18"/>
          <w:szCs w:val="18"/>
        </w:rPr>
        <w:t xml:space="preserve">                                     </w:t>
      </w:r>
      <w:r w:rsidR="002E1D9C">
        <w:rPr>
          <w:rFonts w:ascii="Times New Roman" w:eastAsia="Times New Roman" w:hAnsi="Times New Roman" w:cs="Times New Roman"/>
          <w:sz w:val="18"/>
          <w:szCs w:val="18"/>
        </w:rPr>
        <w:t xml:space="preserve">                            от 12</w:t>
      </w:r>
      <w:r w:rsidRPr="00322BE1">
        <w:rPr>
          <w:rFonts w:ascii="Times New Roman" w:eastAsia="Times New Roman" w:hAnsi="Times New Roman" w:cs="Times New Roman"/>
          <w:sz w:val="18"/>
          <w:szCs w:val="18"/>
        </w:rPr>
        <w:t>.0</w:t>
      </w:r>
      <w:r w:rsidR="002E1D9C">
        <w:rPr>
          <w:rFonts w:ascii="Times New Roman" w:eastAsia="Times New Roman" w:hAnsi="Times New Roman" w:cs="Times New Roman"/>
          <w:sz w:val="18"/>
          <w:szCs w:val="18"/>
        </w:rPr>
        <w:t>5</w:t>
      </w:r>
      <w:r w:rsidRPr="00322BE1">
        <w:rPr>
          <w:rFonts w:ascii="Times New Roman" w:eastAsia="Times New Roman" w:hAnsi="Times New Roman" w:cs="Times New Roman"/>
          <w:sz w:val="18"/>
          <w:szCs w:val="18"/>
        </w:rPr>
        <w:t xml:space="preserve">.2020 г. № </w:t>
      </w:r>
      <w:r w:rsidR="002E1D9C">
        <w:rPr>
          <w:rFonts w:ascii="Times New Roman" w:eastAsia="Times New Roman" w:hAnsi="Times New Roman" w:cs="Times New Roman"/>
          <w:sz w:val="18"/>
          <w:szCs w:val="18"/>
        </w:rPr>
        <w:t>49</w:t>
      </w:r>
    </w:p>
    <w:p w:rsidR="00322BE1" w:rsidRPr="00322BE1" w:rsidRDefault="00322BE1" w:rsidP="00322BE1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</w:rPr>
      </w:pPr>
    </w:p>
    <w:p w:rsidR="00322BE1" w:rsidRPr="00322BE1" w:rsidRDefault="00322BE1" w:rsidP="00322BE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322BE1" w:rsidRPr="00322BE1" w:rsidRDefault="00322BE1" w:rsidP="00322BE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highlight w:val="green"/>
        </w:rPr>
      </w:pPr>
    </w:p>
    <w:p w:rsidR="00322BE1" w:rsidRPr="00322BE1" w:rsidRDefault="00322BE1" w:rsidP="00322BE1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highlight w:val="green"/>
        </w:rPr>
      </w:pPr>
    </w:p>
    <w:p w:rsidR="00322BE1" w:rsidRPr="00322BE1" w:rsidRDefault="00322BE1" w:rsidP="00322BE1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highlight w:val="green"/>
        </w:rPr>
      </w:pPr>
    </w:p>
    <w:p w:rsidR="00322BE1" w:rsidRPr="00322BE1" w:rsidRDefault="00322BE1" w:rsidP="00322BE1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highlight w:val="green"/>
        </w:rPr>
      </w:pPr>
    </w:p>
    <w:p w:rsidR="00322BE1" w:rsidRPr="00322BE1" w:rsidRDefault="00322BE1" w:rsidP="00322B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22BE1">
        <w:rPr>
          <w:rFonts w:ascii="Times New Roman" w:eastAsia="Times New Roman" w:hAnsi="Times New Roman" w:cs="Times New Roman"/>
          <w:b/>
          <w:sz w:val="24"/>
          <w:szCs w:val="24"/>
        </w:rPr>
        <w:t xml:space="preserve">ИНФОРМАЦИЯ </w:t>
      </w:r>
    </w:p>
    <w:p w:rsidR="00322BE1" w:rsidRPr="00322BE1" w:rsidRDefault="00322BE1" w:rsidP="00322B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22BE1">
        <w:rPr>
          <w:rFonts w:ascii="Times New Roman" w:eastAsia="Times New Roman" w:hAnsi="Times New Roman" w:cs="Times New Roman"/>
          <w:b/>
          <w:sz w:val="24"/>
          <w:szCs w:val="24"/>
        </w:rPr>
        <w:t>об исполнении целевых программ поселения за 1 квартал 2020 года</w:t>
      </w:r>
    </w:p>
    <w:p w:rsidR="00322BE1" w:rsidRPr="00322BE1" w:rsidRDefault="00322BE1" w:rsidP="00322BE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23"/>
        <w:gridCol w:w="1425"/>
        <w:gridCol w:w="1335"/>
        <w:gridCol w:w="1526"/>
        <w:gridCol w:w="1451"/>
        <w:gridCol w:w="1421"/>
        <w:gridCol w:w="1299"/>
        <w:gridCol w:w="1406"/>
        <w:gridCol w:w="1594"/>
        <w:gridCol w:w="1505"/>
      </w:tblGrid>
      <w:tr w:rsidR="00322BE1" w:rsidRPr="00322BE1" w:rsidTr="003E1460">
        <w:tc>
          <w:tcPr>
            <w:tcW w:w="1823" w:type="dxa"/>
          </w:tcPr>
          <w:p w:rsidR="00322BE1" w:rsidRPr="00322BE1" w:rsidRDefault="00322BE1" w:rsidP="00322BE1">
            <w:pPr>
              <w:tabs>
                <w:tab w:val="left" w:pos="4528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22BE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программы</w:t>
            </w:r>
          </w:p>
        </w:tc>
        <w:tc>
          <w:tcPr>
            <w:tcW w:w="1425" w:type="dxa"/>
          </w:tcPr>
          <w:p w:rsidR="00322BE1" w:rsidRPr="00322BE1" w:rsidRDefault="00322BE1" w:rsidP="00322BE1">
            <w:pPr>
              <w:tabs>
                <w:tab w:val="left" w:pos="4528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22BE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Целевая статья</w:t>
            </w:r>
          </w:p>
        </w:tc>
        <w:tc>
          <w:tcPr>
            <w:tcW w:w="1335" w:type="dxa"/>
          </w:tcPr>
          <w:p w:rsidR="00322BE1" w:rsidRPr="00322BE1" w:rsidRDefault="00322BE1" w:rsidP="00322BE1">
            <w:pPr>
              <w:tabs>
                <w:tab w:val="left" w:pos="4528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22BE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раздел</w:t>
            </w:r>
          </w:p>
        </w:tc>
        <w:tc>
          <w:tcPr>
            <w:tcW w:w="1526" w:type="dxa"/>
          </w:tcPr>
          <w:p w:rsidR="00322BE1" w:rsidRPr="00322BE1" w:rsidRDefault="00322BE1" w:rsidP="00322BE1">
            <w:pPr>
              <w:tabs>
                <w:tab w:val="left" w:pos="4528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22BE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Подраздел </w:t>
            </w:r>
          </w:p>
        </w:tc>
        <w:tc>
          <w:tcPr>
            <w:tcW w:w="1451" w:type="dxa"/>
          </w:tcPr>
          <w:p w:rsidR="00322BE1" w:rsidRPr="00322BE1" w:rsidRDefault="00322BE1" w:rsidP="00322BE1">
            <w:pPr>
              <w:tabs>
                <w:tab w:val="left" w:pos="4528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22BE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Вид расходов</w:t>
            </w:r>
          </w:p>
        </w:tc>
        <w:tc>
          <w:tcPr>
            <w:tcW w:w="1421" w:type="dxa"/>
          </w:tcPr>
          <w:p w:rsidR="00322BE1" w:rsidRPr="00322BE1" w:rsidRDefault="00322BE1" w:rsidP="00322BE1">
            <w:pPr>
              <w:tabs>
                <w:tab w:val="left" w:pos="4528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22BE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План на год </w:t>
            </w:r>
            <w:proofErr w:type="spellStart"/>
            <w:r w:rsidRPr="00322BE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тыс.руб</w:t>
            </w:r>
            <w:proofErr w:type="spellEnd"/>
            <w:r w:rsidRPr="00322BE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. </w:t>
            </w:r>
          </w:p>
        </w:tc>
        <w:tc>
          <w:tcPr>
            <w:tcW w:w="1299" w:type="dxa"/>
          </w:tcPr>
          <w:p w:rsidR="00322BE1" w:rsidRPr="00322BE1" w:rsidRDefault="00322BE1" w:rsidP="00322BE1">
            <w:pPr>
              <w:tabs>
                <w:tab w:val="left" w:pos="4528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22BE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План на 1 квартал тыс. руб. </w:t>
            </w:r>
          </w:p>
        </w:tc>
        <w:tc>
          <w:tcPr>
            <w:tcW w:w="1406" w:type="dxa"/>
          </w:tcPr>
          <w:p w:rsidR="00322BE1" w:rsidRPr="00322BE1" w:rsidRDefault="00322BE1" w:rsidP="00322BE1">
            <w:pPr>
              <w:tabs>
                <w:tab w:val="left" w:pos="4528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22BE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Исполнено 1 квартал тыс. руб.</w:t>
            </w:r>
          </w:p>
        </w:tc>
        <w:tc>
          <w:tcPr>
            <w:tcW w:w="1594" w:type="dxa"/>
          </w:tcPr>
          <w:p w:rsidR="00322BE1" w:rsidRPr="00322BE1" w:rsidRDefault="00322BE1" w:rsidP="00322BE1">
            <w:pPr>
              <w:tabs>
                <w:tab w:val="left" w:pos="4528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22BE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% исполнения год</w:t>
            </w:r>
          </w:p>
        </w:tc>
        <w:tc>
          <w:tcPr>
            <w:tcW w:w="1505" w:type="dxa"/>
          </w:tcPr>
          <w:p w:rsidR="00322BE1" w:rsidRPr="00322BE1" w:rsidRDefault="00322BE1" w:rsidP="00322BE1">
            <w:pPr>
              <w:tabs>
                <w:tab w:val="left" w:pos="4528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22BE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% исполнения 1 квартал</w:t>
            </w:r>
          </w:p>
        </w:tc>
      </w:tr>
      <w:tr w:rsidR="00322BE1" w:rsidRPr="00322BE1" w:rsidTr="003E1460">
        <w:tc>
          <w:tcPr>
            <w:tcW w:w="1823" w:type="dxa"/>
          </w:tcPr>
          <w:p w:rsidR="00322BE1" w:rsidRPr="00322BE1" w:rsidRDefault="00322BE1" w:rsidP="00322BE1">
            <w:pPr>
              <w:tabs>
                <w:tab w:val="left" w:pos="452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BE1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25" w:type="dxa"/>
          </w:tcPr>
          <w:p w:rsidR="00322BE1" w:rsidRPr="00322BE1" w:rsidRDefault="00322BE1" w:rsidP="00322BE1">
            <w:pPr>
              <w:tabs>
                <w:tab w:val="left" w:pos="452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BE1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35" w:type="dxa"/>
          </w:tcPr>
          <w:p w:rsidR="00322BE1" w:rsidRPr="00322BE1" w:rsidRDefault="00322BE1" w:rsidP="00322BE1">
            <w:pPr>
              <w:tabs>
                <w:tab w:val="left" w:pos="452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BE1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26" w:type="dxa"/>
          </w:tcPr>
          <w:p w:rsidR="00322BE1" w:rsidRPr="00322BE1" w:rsidRDefault="00322BE1" w:rsidP="00322BE1">
            <w:pPr>
              <w:tabs>
                <w:tab w:val="left" w:pos="452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BE1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51" w:type="dxa"/>
          </w:tcPr>
          <w:p w:rsidR="00322BE1" w:rsidRPr="00322BE1" w:rsidRDefault="00322BE1" w:rsidP="00322BE1">
            <w:pPr>
              <w:tabs>
                <w:tab w:val="left" w:pos="452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BE1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21" w:type="dxa"/>
          </w:tcPr>
          <w:p w:rsidR="00322BE1" w:rsidRPr="00322BE1" w:rsidRDefault="00322BE1" w:rsidP="00322BE1">
            <w:pPr>
              <w:tabs>
                <w:tab w:val="left" w:pos="452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BE1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99" w:type="dxa"/>
          </w:tcPr>
          <w:p w:rsidR="00322BE1" w:rsidRPr="00322BE1" w:rsidRDefault="00322BE1" w:rsidP="00322BE1">
            <w:pPr>
              <w:tabs>
                <w:tab w:val="left" w:pos="452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BE1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06" w:type="dxa"/>
          </w:tcPr>
          <w:p w:rsidR="00322BE1" w:rsidRPr="00322BE1" w:rsidRDefault="00322BE1" w:rsidP="00322BE1">
            <w:pPr>
              <w:tabs>
                <w:tab w:val="left" w:pos="452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BE1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94" w:type="dxa"/>
          </w:tcPr>
          <w:p w:rsidR="00322BE1" w:rsidRPr="00322BE1" w:rsidRDefault="00322BE1" w:rsidP="00322BE1">
            <w:pPr>
              <w:tabs>
                <w:tab w:val="left" w:pos="452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BE1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05" w:type="dxa"/>
          </w:tcPr>
          <w:p w:rsidR="00322BE1" w:rsidRPr="00322BE1" w:rsidRDefault="00322BE1" w:rsidP="00322BE1">
            <w:pPr>
              <w:tabs>
                <w:tab w:val="left" w:pos="452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BE1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322BE1" w:rsidRPr="00322BE1" w:rsidRDefault="00322BE1" w:rsidP="00322BE1">
      <w:pPr>
        <w:tabs>
          <w:tab w:val="left" w:pos="452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22BE1" w:rsidRPr="00322BE1" w:rsidRDefault="00322BE1" w:rsidP="00322BE1">
      <w:pPr>
        <w:tabs>
          <w:tab w:val="left" w:pos="452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22BE1" w:rsidRPr="00322BE1" w:rsidRDefault="00322BE1" w:rsidP="00322BE1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highlight w:val="green"/>
        </w:rPr>
      </w:pPr>
    </w:p>
    <w:p w:rsidR="00322BE1" w:rsidRPr="00322BE1" w:rsidRDefault="00322BE1" w:rsidP="00322BE1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highlight w:val="green"/>
        </w:rPr>
      </w:pPr>
    </w:p>
    <w:p w:rsidR="00322BE1" w:rsidRPr="00322BE1" w:rsidRDefault="00322BE1" w:rsidP="00322BE1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highlight w:val="green"/>
        </w:rPr>
      </w:pPr>
    </w:p>
    <w:p w:rsidR="00322BE1" w:rsidRPr="00322BE1" w:rsidRDefault="00322BE1" w:rsidP="00322BE1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highlight w:val="green"/>
        </w:rPr>
      </w:pPr>
    </w:p>
    <w:p w:rsidR="00322BE1" w:rsidRPr="00322BE1" w:rsidRDefault="00322BE1" w:rsidP="00322BE1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highlight w:val="green"/>
        </w:rPr>
      </w:pPr>
    </w:p>
    <w:p w:rsidR="00322BE1" w:rsidRPr="00322BE1" w:rsidRDefault="00322BE1" w:rsidP="00322BE1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highlight w:val="green"/>
        </w:rPr>
      </w:pPr>
    </w:p>
    <w:p w:rsidR="00322BE1" w:rsidRPr="00322BE1" w:rsidRDefault="00322BE1" w:rsidP="00322BE1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highlight w:val="green"/>
        </w:rPr>
      </w:pPr>
    </w:p>
    <w:p w:rsidR="00322BE1" w:rsidRPr="00322BE1" w:rsidRDefault="00322BE1" w:rsidP="00322BE1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highlight w:val="green"/>
        </w:rPr>
      </w:pPr>
    </w:p>
    <w:p w:rsidR="00322BE1" w:rsidRPr="00322BE1" w:rsidRDefault="00322BE1" w:rsidP="00322BE1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highlight w:val="green"/>
        </w:rPr>
      </w:pPr>
    </w:p>
    <w:p w:rsidR="00322BE1" w:rsidRPr="00322BE1" w:rsidRDefault="00322BE1" w:rsidP="00322BE1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highlight w:val="green"/>
        </w:rPr>
      </w:pPr>
    </w:p>
    <w:p w:rsidR="00322BE1" w:rsidRPr="00322BE1" w:rsidRDefault="00322BE1" w:rsidP="00322BE1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highlight w:val="green"/>
        </w:rPr>
      </w:pPr>
    </w:p>
    <w:p w:rsidR="00322BE1" w:rsidRPr="00322BE1" w:rsidRDefault="00322BE1" w:rsidP="00322BE1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highlight w:val="green"/>
        </w:rPr>
      </w:pPr>
    </w:p>
    <w:p w:rsidR="00322BE1" w:rsidRPr="00322BE1" w:rsidRDefault="00322BE1" w:rsidP="00322BE1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highlight w:val="green"/>
        </w:rPr>
      </w:pPr>
    </w:p>
    <w:p w:rsidR="00322BE1" w:rsidRPr="00322BE1" w:rsidRDefault="00322BE1" w:rsidP="00322BE1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highlight w:val="green"/>
        </w:rPr>
      </w:pPr>
    </w:p>
    <w:p w:rsidR="00322BE1" w:rsidRPr="00322BE1" w:rsidRDefault="00322BE1" w:rsidP="00322BE1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highlight w:val="green"/>
        </w:rPr>
      </w:pPr>
    </w:p>
    <w:p w:rsidR="00322BE1" w:rsidRPr="00322BE1" w:rsidRDefault="00322BE1" w:rsidP="00322BE1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highlight w:val="green"/>
        </w:rPr>
      </w:pPr>
    </w:p>
    <w:p w:rsidR="00322BE1" w:rsidRPr="00322BE1" w:rsidRDefault="00322BE1" w:rsidP="00322BE1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highlight w:val="green"/>
        </w:rPr>
      </w:pPr>
    </w:p>
    <w:p w:rsidR="00322BE1" w:rsidRPr="00322BE1" w:rsidRDefault="00322BE1" w:rsidP="00322BE1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highlight w:val="green"/>
        </w:rPr>
      </w:pPr>
    </w:p>
    <w:p w:rsidR="00322BE1" w:rsidRPr="00322BE1" w:rsidRDefault="00322BE1" w:rsidP="00322BE1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highlight w:val="green"/>
        </w:rPr>
      </w:pPr>
    </w:p>
    <w:p w:rsidR="00322BE1" w:rsidRPr="00322BE1" w:rsidRDefault="00322BE1" w:rsidP="00322BE1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highlight w:val="green"/>
        </w:rPr>
      </w:pPr>
      <w:r w:rsidRPr="00322BE1">
        <w:rPr>
          <w:rFonts w:ascii="Times New Roman" w:eastAsia="Times New Roman" w:hAnsi="Times New Roman" w:cs="Times New Roman"/>
          <w:sz w:val="24"/>
          <w:szCs w:val="24"/>
          <w:highlight w:val="green"/>
        </w:rPr>
        <w:t xml:space="preserve">     </w:t>
      </w:r>
    </w:p>
    <w:p w:rsidR="00322BE1" w:rsidRDefault="00322BE1" w:rsidP="00322BE1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</w:rPr>
      </w:pPr>
    </w:p>
    <w:p w:rsidR="00625AAA" w:rsidRDefault="00625AAA" w:rsidP="00322BE1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</w:rPr>
      </w:pPr>
    </w:p>
    <w:p w:rsidR="00625AAA" w:rsidRDefault="00625AAA" w:rsidP="00322BE1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</w:rPr>
      </w:pPr>
    </w:p>
    <w:p w:rsidR="00625AAA" w:rsidRDefault="00625AAA" w:rsidP="00322BE1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</w:rPr>
      </w:pPr>
    </w:p>
    <w:p w:rsidR="00625AAA" w:rsidRDefault="00625AAA" w:rsidP="00322BE1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</w:rPr>
      </w:pPr>
    </w:p>
    <w:p w:rsidR="00625AAA" w:rsidRPr="00322BE1" w:rsidRDefault="00625AAA" w:rsidP="00322BE1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</w:rPr>
      </w:pPr>
    </w:p>
    <w:p w:rsidR="002E1D9C" w:rsidRPr="00322BE1" w:rsidRDefault="002E1D9C" w:rsidP="002E1D9C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</w:rPr>
      </w:pPr>
      <w:r w:rsidRPr="00322BE1">
        <w:rPr>
          <w:rFonts w:ascii="Times New Roman" w:eastAsia="Times New Roman" w:hAnsi="Times New Roman" w:cs="Times New Roman"/>
          <w:sz w:val="18"/>
          <w:szCs w:val="18"/>
        </w:rPr>
        <w:lastRenderedPageBreak/>
        <w:t xml:space="preserve">Приложение </w:t>
      </w:r>
      <w:r>
        <w:rPr>
          <w:rFonts w:ascii="Times New Roman" w:eastAsia="Times New Roman" w:hAnsi="Times New Roman" w:cs="Times New Roman"/>
          <w:sz w:val="18"/>
          <w:szCs w:val="18"/>
        </w:rPr>
        <w:t>6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к постановлению Администрации</w:t>
      </w:r>
      <w:r w:rsidRPr="00322BE1">
        <w:rPr>
          <w:rFonts w:ascii="Times New Roman" w:eastAsia="Times New Roman" w:hAnsi="Times New Roman" w:cs="Times New Roman"/>
          <w:sz w:val="18"/>
          <w:szCs w:val="18"/>
        </w:rPr>
        <w:t xml:space="preserve">                                                                 </w:t>
      </w:r>
    </w:p>
    <w:p w:rsidR="002E1D9C" w:rsidRPr="00322BE1" w:rsidRDefault="002E1D9C" w:rsidP="002E1D9C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</w:rPr>
      </w:pPr>
      <w:r w:rsidRPr="00322BE1">
        <w:rPr>
          <w:rFonts w:ascii="Times New Roman" w:eastAsia="Times New Roman" w:hAnsi="Times New Roman" w:cs="Times New Roman"/>
          <w:sz w:val="18"/>
          <w:szCs w:val="18"/>
        </w:rPr>
        <w:t>Чаинского поселения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сельского поселения</w:t>
      </w:r>
      <w:r w:rsidRPr="00322BE1">
        <w:rPr>
          <w:rFonts w:ascii="Times New Roman" w:eastAsia="Times New Roman" w:hAnsi="Times New Roman" w:cs="Times New Roman"/>
          <w:sz w:val="18"/>
          <w:szCs w:val="18"/>
        </w:rPr>
        <w:t xml:space="preserve">                                </w:t>
      </w:r>
    </w:p>
    <w:p w:rsidR="002E1D9C" w:rsidRPr="00322BE1" w:rsidRDefault="002E1D9C" w:rsidP="002E1D9C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</w:rPr>
      </w:pPr>
      <w:r w:rsidRPr="00322BE1">
        <w:rPr>
          <w:rFonts w:ascii="Times New Roman" w:eastAsia="Times New Roman" w:hAnsi="Times New Roman" w:cs="Times New Roman"/>
          <w:sz w:val="18"/>
          <w:szCs w:val="18"/>
        </w:rPr>
        <w:t xml:space="preserve">                                     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                           от 12</w:t>
      </w:r>
      <w:r w:rsidRPr="00322BE1">
        <w:rPr>
          <w:rFonts w:ascii="Times New Roman" w:eastAsia="Times New Roman" w:hAnsi="Times New Roman" w:cs="Times New Roman"/>
          <w:sz w:val="18"/>
          <w:szCs w:val="18"/>
        </w:rPr>
        <w:t>.0</w:t>
      </w:r>
      <w:r>
        <w:rPr>
          <w:rFonts w:ascii="Times New Roman" w:eastAsia="Times New Roman" w:hAnsi="Times New Roman" w:cs="Times New Roman"/>
          <w:sz w:val="18"/>
          <w:szCs w:val="18"/>
        </w:rPr>
        <w:t>5</w:t>
      </w:r>
      <w:r w:rsidRPr="00322BE1">
        <w:rPr>
          <w:rFonts w:ascii="Times New Roman" w:eastAsia="Times New Roman" w:hAnsi="Times New Roman" w:cs="Times New Roman"/>
          <w:sz w:val="18"/>
          <w:szCs w:val="18"/>
        </w:rPr>
        <w:t xml:space="preserve">.2020 г. № </w:t>
      </w:r>
      <w:r>
        <w:rPr>
          <w:rFonts w:ascii="Times New Roman" w:eastAsia="Times New Roman" w:hAnsi="Times New Roman" w:cs="Times New Roman"/>
          <w:sz w:val="18"/>
          <w:szCs w:val="18"/>
        </w:rPr>
        <w:t>49</w:t>
      </w:r>
    </w:p>
    <w:p w:rsidR="002E1D9C" w:rsidRPr="00322BE1" w:rsidRDefault="002E1D9C" w:rsidP="002E1D9C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</w:rPr>
      </w:pPr>
    </w:p>
    <w:p w:rsidR="00322BE1" w:rsidRPr="00322BE1" w:rsidRDefault="00322BE1" w:rsidP="00322B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22BE1" w:rsidRPr="00322BE1" w:rsidRDefault="00322BE1" w:rsidP="00322B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22BE1" w:rsidRPr="00322BE1" w:rsidRDefault="00322BE1" w:rsidP="00322BE1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</w:rPr>
      </w:pPr>
    </w:p>
    <w:p w:rsidR="00322BE1" w:rsidRPr="00322BE1" w:rsidRDefault="00322BE1" w:rsidP="00322BE1">
      <w:pPr>
        <w:tabs>
          <w:tab w:val="left" w:pos="601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22BE1">
        <w:rPr>
          <w:rFonts w:ascii="Times New Roman" w:eastAsia="Times New Roman" w:hAnsi="Times New Roman" w:cs="Times New Roman"/>
          <w:b/>
          <w:sz w:val="24"/>
          <w:szCs w:val="24"/>
        </w:rPr>
        <w:t>ОТЧЕТ</w:t>
      </w:r>
    </w:p>
    <w:p w:rsidR="00322BE1" w:rsidRPr="00322BE1" w:rsidRDefault="00322BE1" w:rsidP="00322BE1">
      <w:pPr>
        <w:tabs>
          <w:tab w:val="left" w:pos="601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22BE1">
        <w:rPr>
          <w:rFonts w:ascii="Times New Roman" w:eastAsia="Times New Roman" w:hAnsi="Times New Roman" w:cs="Times New Roman"/>
          <w:b/>
          <w:sz w:val="24"/>
          <w:szCs w:val="24"/>
        </w:rPr>
        <w:t>об использовании средств Дорожного фонда муниципального образования «Чаинское сельское поселение» за 1 квартал 2020 год</w:t>
      </w:r>
    </w:p>
    <w:p w:rsidR="00322BE1" w:rsidRPr="00322BE1" w:rsidRDefault="00322BE1" w:rsidP="00322B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5386"/>
        <w:gridCol w:w="1701"/>
        <w:gridCol w:w="1559"/>
        <w:gridCol w:w="1560"/>
        <w:gridCol w:w="1701"/>
        <w:gridCol w:w="1559"/>
      </w:tblGrid>
      <w:tr w:rsidR="00322BE1" w:rsidRPr="00322BE1" w:rsidTr="003E146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BE1" w:rsidRPr="00322BE1" w:rsidRDefault="00322BE1" w:rsidP="00322B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22BE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BE1" w:rsidRPr="00322BE1" w:rsidRDefault="00322BE1" w:rsidP="0032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22BE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BE1" w:rsidRPr="00322BE1" w:rsidRDefault="00322BE1" w:rsidP="0032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22BE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План год (тыс. руб.)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BE1" w:rsidRPr="00322BE1" w:rsidRDefault="00322BE1" w:rsidP="0032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22BE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План (тыс. руб.)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BE1" w:rsidRPr="00322BE1" w:rsidRDefault="00322BE1" w:rsidP="0032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22BE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Исполнение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BE1" w:rsidRPr="00322BE1" w:rsidRDefault="00322BE1" w:rsidP="0032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22BE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%</w:t>
            </w:r>
          </w:p>
          <w:p w:rsidR="00322BE1" w:rsidRPr="00322BE1" w:rsidRDefault="00322BE1" w:rsidP="0032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22BE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исполнение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BE1" w:rsidRPr="00322BE1" w:rsidRDefault="00322BE1" w:rsidP="0032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22BE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%</w:t>
            </w:r>
          </w:p>
          <w:p w:rsidR="00322BE1" w:rsidRPr="00322BE1" w:rsidRDefault="00322BE1" w:rsidP="0032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22BE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исполнение 1 квартал</w:t>
            </w:r>
          </w:p>
        </w:tc>
      </w:tr>
      <w:tr w:rsidR="00322BE1" w:rsidRPr="00322BE1" w:rsidTr="003E146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BE1" w:rsidRPr="00322BE1" w:rsidRDefault="00322BE1" w:rsidP="00322B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BE1" w:rsidRPr="00322BE1" w:rsidRDefault="00322BE1" w:rsidP="00322B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BE1">
              <w:rPr>
                <w:rFonts w:ascii="Times New Roman" w:eastAsia="Times New Roman" w:hAnsi="Times New Roman" w:cs="Times New Roman"/>
                <w:sz w:val="24"/>
                <w:szCs w:val="24"/>
              </w:rPr>
              <w:t>Остаток бюджетных ассигнований Дорожного фонда, не использованных в 2019 году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BE1" w:rsidRPr="00322BE1" w:rsidRDefault="00322BE1" w:rsidP="0032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BE1">
              <w:rPr>
                <w:rFonts w:ascii="Times New Roman" w:eastAsia="Times New Roman" w:hAnsi="Times New Roman" w:cs="Times New Roman"/>
                <w:sz w:val="24"/>
                <w:szCs w:val="24"/>
              </w:rPr>
              <w:t>85,78153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BE1" w:rsidRPr="00322BE1" w:rsidRDefault="00322BE1" w:rsidP="0032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BE1" w:rsidRPr="00322BE1" w:rsidRDefault="00322BE1" w:rsidP="0032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BE1" w:rsidRPr="00322BE1" w:rsidRDefault="00322BE1" w:rsidP="0032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BE1" w:rsidRPr="00322BE1" w:rsidRDefault="00322BE1" w:rsidP="0032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22BE1" w:rsidRPr="00322BE1" w:rsidTr="003E146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BE1" w:rsidRPr="00322BE1" w:rsidRDefault="00322BE1" w:rsidP="00322B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22BE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BE1" w:rsidRPr="00322BE1" w:rsidRDefault="00322BE1" w:rsidP="00322B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22BE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Доходы, в том числе: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BE1" w:rsidRPr="00322BE1" w:rsidRDefault="00322BE1" w:rsidP="0032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22BE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3011,75372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BE1" w:rsidRPr="00322BE1" w:rsidRDefault="00322BE1" w:rsidP="0032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22BE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238,400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BE1" w:rsidRPr="00322BE1" w:rsidRDefault="00322BE1" w:rsidP="0032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22BE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238,41295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BE1" w:rsidRPr="00322BE1" w:rsidRDefault="00322BE1" w:rsidP="0032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22BE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BE1" w:rsidRPr="00322BE1" w:rsidRDefault="00322BE1" w:rsidP="0032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22BE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100,0</w:t>
            </w:r>
          </w:p>
        </w:tc>
      </w:tr>
      <w:tr w:rsidR="00322BE1" w:rsidRPr="00322BE1" w:rsidTr="003E146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BE1" w:rsidRPr="00322BE1" w:rsidRDefault="00322BE1" w:rsidP="00322B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BE1">
              <w:rPr>
                <w:rFonts w:ascii="Times New Roman" w:eastAsia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BE1" w:rsidRPr="00322BE1" w:rsidRDefault="00322BE1" w:rsidP="00322B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BE1">
              <w:rPr>
                <w:rFonts w:ascii="Times New Roman" w:eastAsia="Times New Roman" w:hAnsi="Times New Roman" w:cs="Times New Roman"/>
                <w:sz w:val="24"/>
                <w:szCs w:val="24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BE1" w:rsidRPr="00322BE1" w:rsidRDefault="00322BE1" w:rsidP="0032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BE1">
              <w:rPr>
                <w:rFonts w:ascii="Times New Roman" w:eastAsia="Times New Roman" w:hAnsi="Times New Roman" w:cs="Times New Roman"/>
                <w:sz w:val="24"/>
                <w:szCs w:val="24"/>
              </w:rPr>
              <w:t>1079,00000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BE1" w:rsidRPr="00322BE1" w:rsidRDefault="00322BE1" w:rsidP="0032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BE1">
              <w:rPr>
                <w:rFonts w:ascii="Times New Roman" w:eastAsia="Times New Roman" w:hAnsi="Times New Roman" w:cs="Times New Roman"/>
                <w:sz w:val="24"/>
                <w:szCs w:val="24"/>
              </w:rPr>
              <w:t>238,400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BE1" w:rsidRPr="00322BE1" w:rsidRDefault="00322BE1" w:rsidP="0032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BE1">
              <w:rPr>
                <w:rFonts w:ascii="Times New Roman" w:eastAsia="Times New Roman" w:hAnsi="Times New Roman" w:cs="Times New Roman"/>
                <w:sz w:val="24"/>
                <w:szCs w:val="24"/>
              </w:rPr>
              <w:t>238,41295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BE1" w:rsidRPr="00322BE1" w:rsidRDefault="00322BE1" w:rsidP="0032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BE1">
              <w:rPr>
                <w:rFonts w:ascii="Times New Roman" w:eastAsia="Times New Roman" w:hAnsi="Times New Roman" w:cs="Times New Roman"/>
                <w:sz w:val="24"/>
                <w:szCs w:val="24"/>
              </w:rPr>
              <w:t>22,1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BE1" w:rsidRPr="00322BE1" w:rsidRDefault="00322BE1" w:rsidP="0032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BE1">
              <w:rPr>
                <w:rFonts w:ascii="Times New Roman" w:eastAsia="Times New Roman" w:hAnsi="Times New Roman" w:cs="Times New Roman"/>
                <w:sz w:val="24"/>
                <w:szCs w:val="24"/>
              </w:rPr>
              <w:t>100,0</w:t>
            </w:r>
          </w:p>
        </w:tc>
      </w:tr>
      <w:tr w:rsidR="00322BE1" w:rsidRPr="00322BE1" w:rsidTr="003E146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BE1" w:rsidRPr="00322BE1" w:rsidRDefault="00322BE1" w:rsidP="00322B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BE1">
              <w:rPr>
                <w:rFonts w:ascii="Times New Roman" w:eastAsia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BE1" w:rsidRPr="00322BE1" w:rsidRDefault="00322BE1" w:rsidP="00322B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BE1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BE1" w:rsidRPr="00322BE1" w:rsidRDefault="00322BE1" w:rsidP="0032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BE1">
              <w:rPr>
                <w:rFonts w:ascii="Times New Roman" w:eastAsia="Times New Roman" w:hAnsi="Times New Roman" w:cs="Times New Roman"/>
                <w:sz w:val="24"/>
                <w:szCs w:val="24"/>
              </w:rPr>
              <w:t>1932,75372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BE1" w:rsidRPr="00322BE1" w:rsidRDefault="00322BE1" w:rsidP="0032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BE1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BE1" w:rsidRPr="00322BE1" w:rsidRDefault="00322BE1" w:rsidP="0032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BE1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BE1" w:rsidRPr="00322BE1" w:rsidRDefault="00322BE1" w:rsidP="0032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BE1" w:rsidRPr="00322BE1" w:rsidRDefault="00322BE1" w:rsidP="0032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22BE1" w:rsidRPr="00322BE1" w:rsidTr="003E146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BE1" w:rsidRPr="00322BE1" w:rsidRDefault="00322BE1" w:rsidP="00322B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22BE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BE1" w:rsidRPr="00322BE1" w:rsidRDefault="00322BE1" w:rsidP="00322B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22BE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Расходы, всего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BE1" w:rsidRPr="00322BE1" w:rsidRDefault="00322BE1" w:rsidP="0032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22BE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3097,53525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BE1" w:rsidRPr="00322BE1" w:rsidRDefault="00322BE1" w:rsidP="0032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BE1">
              <w:rPr>
                <w:rFonts w:ascii="Times New Roman" w:eastAsia="Times New Roman" w:hAnsi="Times New Roman" w:cs="Times New Roman"/>
                <w:sz w:val="24"/>
                <w:szCs w:val="24"/>
              </w:rPr>
              <w:t>178,66291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BE1" w:rsidRPr="00322BE1" w:rsidRDefault="00322BE1" w:rsidP="0032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BE1">
              <w:rPr>
                <w:rFonts w:ascii="Times New Roman" w:eastAsia="Times New Roman" w:hAnsi="Times New Roman" w:cs="Times New Roman"/>
                <w:sz w:val="24"/>
                <w:szCs w:val="24"/>
              </w:rPr>
              <w:t>178,66291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BE1" w:rsidRPr="00322BE1" w:rsidRDefault="00322BE1" w:rsidP="0032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22BE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BE1" w:rsidRPr="00322BE1" w:rsidRDefault="00322BE1" w:rsidP="0032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22BE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100</w:t>
            </w:r>
          </w:p>
        </w:tc>
      </w:tr>
      <w:tr w:rsidR="00322BE1" w:rsidRPr="00322BE1" w:rsidTr="003E146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BE1" w:rsidRPr="00322BE1" w:rsidRDefault="00322BE1" w:rsidP="00322B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BE1" w:rsidRPr="00322BE1" w:rsidRDefault="00322BE1" w:rsidP="00322B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BE1">
              <w:rPr>
                <w:rFonts w:ascii="Times New Roman" w:eastAsia="Times New Roman" w:hAnsi="Times New Roman" w:cs="Times New Roman"/>
                <w:sz w:val="24"/>
                <w:szCs w:val="24"/>
              </w:rPr>
              <w:t>в том числе по направлениям: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BE1" w:rsidRPr="00322BE1" w:rsidRDefault="00322BE1" w:rsidP="0032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BE1" w:rsidRPr="00322BE1" w:rsidRDefault="00322BE1" w:rsidP="0032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BE1" w:rsidRPr="00322BE1" w:rsidRDefault="00322BE1" w:rsidP="0032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BE1" w:rsidRPr="00322BE1" w:rsidRDefault="00322BE1" w:rsidP="0032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BE1" w:rsidRPr="00322BE1" w:rsidRDefault="00322BE1" w:rsidP="0032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22BE1" w:rsidRPr="00322BE1" w:rsidTr="003E146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BE1" w:rsidRPr="00322BE1" w:rsidRDefault="00322BE1" w:rsidP="00322B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BE1">
              <w:rPr>
                <w:rFonts w:ascii="Times New Roman" w:eastAsia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BE1" w:rsidRPr="00322BE1" w:rsidRDefault="00322BE1" w:rsidP="00322B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BE1"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Содержание автомобильных дорог общего пользования местного значения и искусственных сооружений на них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BE1" w:rsidRPr="00322BE1" w:rsidRDefault="00322BE1" w:rsidP="0032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BE1">
              <w:rPr>
                <w:rFonts w:ascii="Times New Roman" w:eastAsia="Times New Roman" w:hAnsi="Times New Roman" w:cs="Times New Roman"/>
                <w:sz w:val="24"/>
                <w:szCs w:val="24"/>
              </w:rPr>
              <w:t>1164,78153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BE1" w:rsidRPr="00322BE1" w:rsidRDefault="00322BE1" w:rsidP="0032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BE1">
              <w:rPr>
                <w:rFonts w:ascii="Times New Roman" w:eastAsia="Times New Roman" w:hAnsi="Times New Roman" w:cs="Times New Roman"/>
                <w:sz w:val="24"/>
                <w:szCs w:val="24"/>
              </w:rPr>
              <w:t>178,66291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BE1" w:rsidRPr="00322BE1" w:rsidRDefault="00322BE1" w:rsidP="0032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BE1">
              <w:rPr>
                <w:rFonts w:ascii="Times New Roman" w:eastAsia="Times New Roman" w:hAnsi="Times New Roman" w:cs="Times New Roman"/>
                <w:sz w:val="24"/>
                <w:szCs w:val="24"/>
              </w:rPr>
              <w:t>178,66291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BE1" w:rsidRPr="00322BE1" w:rsidRDefault="00322BE1" w:rsidP="0032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BE1">
              <w:rPr>
                <w:rFonts w:ascii="Times New Roman" w:eastAsia="Times New Roman" w:hAnsi="Times New Roman" w:cs="Times New Roman"/>
                <w:sz w:val="24"/>
                <w:szCs w:val="24"/>
              </w:rPr>
              <w:t>59,9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BE1" w:rsidRPr="00322BE1" w:rsidRDefault="00322BE1" w:rsidP="0032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BE1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322BE1" w:rsidRPr="00322BE1" w:rsidTr="003E146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BE1" w:rsidRPr="00322BE1" w:rsidRDefault="00322BE1" w:rsidP="00322B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BE1">
              <w:rPr>
                <w:rFonts w:ascii="Times New Roman" w:eastAsia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BE1" w:rsidRPr="00322BE1" w:rsidRDefault="00322BE1" w:rsidP="00322B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BE1">
              <w:rPr>
                <w:rFonts w:ascii="Times New Roman" w:eastAsia="Times New Roman" w:hAnsi="Times New Roman" w:cs="Times New Roman"/>
                <w:sz w:val="24"/>
                <w:szCs w:val="24"/>
              </w:rPr>
              <w:t>Восстановление поврежденных участков дорожного полотна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BE1" w:rsidRPr="00322BE1" w:rsidRDefault="00322BE1" w:rsidP="0032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BE1">
              <w:rPr>
                <w:rFonts w:ascii="Times New Roman" w:eastAsia="Times New Roman" w:hAnsi="Times New Roman" w:cs="Times New Roman"/>
                <w:sz w:val="24"/>
                <w:szCs w:val="24"/>
              </w:rPr>
              <w:t>1932,75372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BE1" w:rsidRPr="00322BE1" w:rsidRDefault="00322BE1" w:rsidP="0032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BE1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BE1" w:rsidRPr="00322BE1" w:rsidRDefault="00322BE1" w:rsidP="0032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BE1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BE1" w:rsidRPr="00322BE1" w:rsidRDefault="00322BE1" w:rsidP="0032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BE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BE1" w:rsidRPr="00322BE1" w:rsidRDefault="00322BE1" w:rsidP="0032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BE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</w:tbl>
    <w:p w:rsidR="00322BE1" w:rsidRPr="00322BE1" w:rsidRDefault="00322BE1" w:rsidP="00322B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green"/>
        </w:rPr>
      </w:pPr>
    </w:p>
    <w:p w:rsidR="00322BE1" w:rsidRPr="00322BE1" w:rsidRDefault="00322BE1" w:rsidP="00322BE1">
      <w:pPr>
        <w:tabs>
          <w:tab w:val="left" w:pos="601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highlight w:val="green"/>
        </w:rPr>
      </w:pPr>
    </w:p>
    <w:p w:rsidR="00322BE1" w:rsidRPr="00322BE1" w:rsidRDefault="00322BE1" w:rsidP="00322B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22BE1" w:rsidRPr="00322BE1" w:rsidRDefault="00322BE1" w:rsidP="00322BE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322BE1" w:rsidRPr="00322BE1" w:rsidRDefault="00322BE1" w:rsidP="00322BE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322BE1" w:rsidRPr="00322BE1" w:rsidRDefault="00322BE1" w:rsidP="00322BE1">
      <w:pPr>
        <w:tabs>
          <w:tab w:val="left" w:pos="4528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322BE1" w:rsidRPr="00322BE1" w:rsidRDefault="00322BE1" w:rsidP="00322BE1">
      <w:pPr>
        <w:tabs>
          <w:tab w:val="left" w:pos="6175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  <w:sectPr w:rsidR="00322BE1" w:rsidRPr="00322BE1" w:rsidSect="003E1460">
          <w:pgSz w:w="16838" w:h="11906" w:orient="landscape"/>
          <w:pgMar w:top="851" w:right="851" w:bottom="1077" w:left="1418" w:header="709" w:footer="709" w:gutter="0"/>
          <w:cols w:space="708"/>
          <w:docGrid w:linePitch="360"/>
        </w:sectPr>
      </w:pPr>
      <w:r w:rsidRPr="00322BE1">
        <w:rPr>
          <w:rFonts w:ascii="Times New Roman" w:eastAsia="Times New Roman" w:hAnsi="Times New Roman" w:cs="Times New Roman"/>
          <w:sz w:val="20"/>
          <w:szCs w:val="20"/>
        </w:rPr>
        <w:tab/>
      </w:r>
    </w:p>
    <w:p w:rsidR="00322BE1" w:rsidRPr="00322BE1" w:rsidRDefault="00322BE1" w:rsidP="00322BE1">
      <w:pPr>
        <w:tabs>
          <w:tab w:val="left" w:pos="6175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322BE1" w:rsidRPr="00322BE1" w:rsidRDefault="00322BE1" w:rsidP="00322BE1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p w:rsidR="00322BE1" w:rsidRPr="00322BE1" w:rsidRDefault="00322BE1" w:rsidP="00322B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22BE1">
        <w:rPr>
          <w:rFonts w:ascii="Times New Roman" w:eastAsia="Times New Roman" w:hAnsi="Times New Roman" w:cs="Times New Roman"/>
          <w:b/>
          <w:sz w:val="24"/>
          <w:szCs w:val="24"/>
        </w:rPr>
        <w:t>ПОЯСНИТЕЛЬНАЯ ЗАПИСКА</w:t>
      </w:r>
    </w:p>
    <w:p w:rsidR="00322BE1" w:rsidRPr="00322BE1" w:rsidRDefault="00322BE1" w:rsidP="00322B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22BE1">
        <w:rPr>
          <w:rFonts w:ascii="Times New Roman" w:eastAsia="Times New Roman" w:hAnsi="Times New Roman" w:cs="Times New Roman"/>
          <w:b/>
          <w:sz w:val="24"/>
          <w:szCs w:val="24"/>
        </w:rPr>
        <w:t>к отчету об исполнении бюджета муниципального образования</w:t>
      </w:r>
    </w:p>
    <w:p w:rsidR="00322BE1" w:rsidRPr="00322BE1" w:rsidRDefault="00322BE1" w:rsidP="00322B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22BE1">
        <w:rPr>
          <w:rFonts w:ascii="Times New Roman" w:eastAsia="Times New Roman" w:hAnsi="Times New Roman" w:cs="Times New Roman"/>
          <w:b/>
          <w:sz w:val="24"/>
          <w:szCs w:val="24"/>
        </w:rPr>
        <w:t>«Чаинское сельское поселение» за 1квартал 2020 года</w:t>
      </w:r>
    </w:p>
    <w:p w:rsidR="00322BE1" w:rsidRPr="00322BE1" w:rsidRDefault="00322BE1" w:rsidP="00322BE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22BE1" w:rsidRPr="00322BE1" w:rsidRDefault="00322BE1" w:rsidP="00322B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22BE1" w:rsidRPr="00322BE1" w:rsidRDefault="00322BE1" w:rsidP="00322BE1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322BE1">
        <w:rPr>
          <w:rFonts w:ascii="Times New Roman" w:eastAsia="Times New Roman" w:hAnsi="Times New Roman" w:cs="Times New Roman"/>
          <w:b/>
          <w:iCs/>
          <w:sz w:val="24"/>
          <w:szCs w:val="24"/>
        </w:rPr>
        <w:t>Доходы</w:t>
      </w:r>
    </w:p>
    <w:p w:rsidR="00322BE1" w:rsidRPr="00322BE1" w:rsidRDefault="00322BE1" w:rsidP="00322B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2BE1">
        <w:rPr>
          <w:rFonts w:ascii="Times New Roman" w:eastAsia="Times New Roman" w:hAnsi="Times New Roman" w:cs="Times New Roman"/>
          <w:sz w:val="24"/>
          <w:szCs w:val="24"/>
        </w:rPr>
        <w:t>План поступлений доходов в бюджет Чаинского сельского поселения за 1 квартал 2020 год выполнен на 89,4%. Налоговые и неналоговые выполнены на 104,4 %. Не выполнен план по межбюджетным трансфертам в связи с не своевременным перечислением средств из других бюджетов.</w:t>
      </w:r>
    </w:p>
    <w:p w:rsidR="00322BE1" w:rsidRPr="00322BE1" w:rsidRDefault="00322BE1" w:rsidP="00322BE1">
      <w:pPr>
        <w:tabs>
          <w:tab w:val="left" w:pos="1980"/>
          <w:tab w:val="left" w:pos="2160"/>
          <w:tab w:val="left" w:pos="3060"/>
          <w:tab w:val="left" w:pos="34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22BE1" w:rsidRPr="00322BE1" w:rsidRDefault="00322BE1" w:rsidP="00322BE1">
      <w:pPr>
        <w:tabs>
          <w:tab w:val="left" w:pos="1980"/>
          <w:tab w:val="left" w:pos="2160"/>
          <w:tab w:val="left" w:pos="3060"/>
          <w:tab w:val="left" w:pos="34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22BE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Расходы </w:t>
      </w:r>
    </w:p>
    <w:p w:rsidR="00322BE1" w:rsidRPr="00322BE1" w:rsidRDefault="00322BE1" w:rsidP="00322B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2BE1">
        <w:rPr>
          <w:rFonts w:ascii="Times New Roman" w:eastAsia="Times New Roman" w:hAnsi="Times New Roman" w:cs="Times New Roman"/>
          <w:sz w:val="24"/>
          <w:szCs w:val="24"/>
        </w:rPr>
        <w:t>Кассовый план по расходам за 1 квартал 2020 года выполнен на 86,3%.</w:t>
      </w:r>
    </w:p>
    <w:p w:rsidR="00322BE1" w:rsidRPr="00322BE1" w:rsidRDefault="00322BE1" w:rsidP="00322B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2BE1">
        <w:rPr>
          <w:rFonts w:ascii="Times New Roman" w:eastAsia="Times New Roman" w:hAnsi="Times New Roman" w:cs="Times New Roman"/>
          <w:sz w:val="24"/>
          <w:szCs w:val="24"/>
        </w:rPr>
        <w:t>Не выполнен план по следующим подразделам:</w:t>
      </w:r>
    </w:p>
    <w:p w:rsidR="00322BE1" w:rsidRPr="00322BE1" w:rsidRDefault="00322BE1" w:rsidP="00322B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2BE1">
        <w:rPr>
          <w:rFonts w:ascii="Times New Roman" w:eastAsia="Times New Roman" w:hAnsi="Times New Roman" w:cs="Times New Roman"/>
          <w:sz w:val="24"/>
          <w:szCs w:val="24"/>
        </w:rPr>
        <w:t>- 0801 в связи с несвоевременным перечислением средств из других бюджетов;</w:t>
      </w:r>
    </w:p>
    <w:p w:rsidR="00322BE1" w:rsidRPr="00322BE1" w:rsidRDefault="00322BE1" w:rsidP="00322B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2BE1">
        <w:rPr>
          <w:rFonts w:ascii="Times New Roman" w:eastAsia="Times New Roman" w:hAnsi="Times New Roman" w:cs="Times New Roman"/>
          <w:sz w:val="24"/>
          <w:szCs w:val="24"/>
        </w:rPr>
        <w:t>- 1101 в связи с несвоевременным перечислением средств из других бюджетов.</w:t>
      </w:r>
    </w:p>
    <w:p w:rsidR="00322BE1" w:rsidRPr="00322BE1" w:rsidRDefault="00322BE1" w:rsidP="00322B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22BE1" w:rsidRPr="00322BE1" w:rsidRDefault="00322BE1" w:rsidP="00322B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22BE1" w:rsidRPr="00322BE1" w:rsidRDefault="00322BE1" w:rsidP="00322B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22BE1" w:rsidRPr="00322BE1" w:rsidRDefault="00322BE1" w:rsidP="00322B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2BE1">
        <w:rPr>
          <w:rFonts w:ascii="Times New Roman" w:eastAsia="Times New Roman" w:hAnsi="Times New Roman" w:cs="Times New Roman"/>
          <w:sz w:val="24"/>
          <w:szCs w:val="24"/>
        </w:rPr>
        <w:t>Ведущий  специалист                                                                          Л.Ю.</w:t>
      </w:r>
      <w:r w:rsidR="00625A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22BE1">
        <w:rPr>
          <w:rFonts w:ascii="Times New Roman" w:eastAsia="Times New Roman" w:hAnsi="Times New Roman" w:cs="Times New Roman"/>
          <w:sz w:val="24"/>
          <w:szCs w:val="24"/>
        </w:rPr>
        <w:t>Куусмаа</w:t>
      </w:r>
    </w:p>
    <w:p w:rsidR="00322BE1" w:rsidRPr="00322BE1" w:rsidRDefault="00322BE1" w:rsidP="00322BE1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</w:p>
    <w:p w:rsidR="009D7F5A" w:rsidRDefault="009D7F5A" w:rsidP="00322BE1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 w:cs="Times New Roman"/>
          <w:sz w:val="20"/>
          <w:szCs w:val="20"/>
          <w:lang w:eastAsia="ar-SA"/>
        </w:rPr>
      </w:pPr>
      <w:bookmarkStart w:id="0" w:name="_GoBack"/>
      <w:bookmarkEnd w:id="0"/>
    </w:p>
    <w:sectPr w:rsidR="009D7F5A" w:rsidSect="00322BE1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5" w:h="16837"/>
      <w:pgMar w:top="1134" w:right="567" w:bottom="1134" w:left="1701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7E7D" w:rsidRDefault="00067E7D" w:rsidP="00624EB7">
      <w:pPr>
        <w:spacing w:after="0" w:line="240" w:lineRule="auto"/>
      </w:pPr>
      <w:r>
        <w:separator/>
      </w:r>
    </w:p>
  </w:endnote>
  <w:endnote w:type="continuationSeparator" w:id="0">
    <w:p w:rsidR="00067E7D" w:rsidRDefault="00067E7D" w:rsidP="00624E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3E2E" w:rsidRDefault="00D73E2E">
    <w:pPr>
      <w:pStyle w:val="ac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D73E2E" w:rsidRDefault="00D73E2E">
    <w:pPr>
      <w:pStyle w:val="ac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3E2E" w:rsidRDefault="00D73E2E">
    <w:pPr>
      <w:pStyle w:val="ac"/>
      <w:framePr w:wrap="around" w:vAnchor="text" w:hAnchor="margin" w:xAlign="right" w:y="1"/>
      <w:rPr>
        <w:rStyle w:val="a9"/>
      </w:rPr>
    </w:pPr>
  </w:p>
  <w:p w:rsidR="00D73E2E" w:rsidRDefault="00D73E2E">
    <w:pPr>
      <w:pStyle w:val="ac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3E2E" w:rsidRDefault="00D73E2E"/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3E2E" w:rsidRDefault="00D73E2E">
    <w:pPr>
      <w:pStyle w:val="ac"/>
      <w:ind w:right="360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773.15pt;margin-top:.05pt;width:11.95pt;height:13.7pt;z-index:251661312;mso-wrap-distance-left:0;mso-wrap-distance-right:0;mso-position-horizontal-relative:page" stroked="f">
          <v:fill opacity="0" color2="black"/>
          <v:textbox style="mso-next-textbox:#_x0000_s2052" inset="0,0,0,0">
            <w:txbxContent>
              <w:p w:rsidR="00D73E2E" w:rsidRDefault="00D73E2E">
                <w:pPr>
                  <w:pStyle w:val="ac"/>
                </w:pPr>
              </w:p>
            </w:txbxContent>
          </v:textbox>
          <w10:wrap type="square" side="largest" anchorx="page"/>
        </v:shape>
      </w:pic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3E2E" w:rsidRDefault="00D73E2E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7E7D" w:rsidRDefault="00067E7D" w:rsidP="00624EB7">
      <w:pPr>
        <w:spacing w:after="0" w:line="240" w:lineRule="auto"/>
      </w:pPr>
      <w:r>
        <w:separator/>
      </w:r>
    </w:p>
  </w:footnote>
  <w:footnote w:type="continuationSeparator" w:id="0">
    <w:p w:rsidR="00067E7D" w:rsidRDefault="00067E7D" w:rsidP="00624E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3E2E" w:rsidRDefault="00D73E2E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3E2E" w:rsidRDefault="00D73E2E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3E2E" w:rsidRDefault="00D73E2E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2B86BA1"/>
    <w:multiLevelType w:val="hybridMultilevel"/>
    <w:tmpl w:val="40E61D6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5D14521"/>
    <w:multiLevelType w:val="hybridMultilevel"/>
    <w:tmpl w:val="54D83A08"/>
    <w:lvl w:ilvl="0" w:tplc="0419000F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39028A8"/>
    <w:multiLevelType w:val="hybridMultilevel"/>
    <w:tmpl w:val="7190173C"/>
    <w:lvl w:ilvl="0" w:tplc="041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4">
    <w:nsid w:val="1A377818"/>
    <w:multiLevelType w:val="hybridMultilevel"/>
    <w:tmpl w:val="FFFABDBC"/>
    <w:lvl w:ilvl="0" w:tplc="041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5">
    <w:nsid w:val="1BA41A58"/>
    <w:multiLevelType w:val="hybridMultilevel"/>
    <w:tmpl w:val="C1A2006C"/>
    <w:lvl w:ilvl="0" w:tplc="041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6">
    <w:nsid w:val="1C564BE7"/>
    <w:multiLevelType w:val="hybridMultilevel"/>
    <w:tmpl w:val="0080A7C8"/>
    <w:lvl w:ilvl="0" w:tplc="BBB24B52">
      <w:start w:val="1"/>
      <w:numFmt w:val="decimal"/>
      <w:lvlText w:val="%1)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7">
    <w:nsid w:val="32D72260"/>
    <w:multiLevelType w:val="hybridMultilevel"/>
    <w:tmpl w:val="F808DD80"/>
    <w:lvl w:ilvl="0" w:tplc="04190001">
      <w:start w:val="1"/>
      <w:numFmt w:val="bullet"/>
      <w:lvlText w:val=""/>
      <w:lvlJc w:val="left"/>
      <w:pPr>
        <w:tabs>
          <w:tab w:val="num" w:pos="1680"/>
        </w:tabs>
        <w:ind w:left="16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400"/>
        </w:tabs>
        <w:ind w:left="24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120"/>
        </w:tabs>
        <w:ind w:left="31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840"/>
        </w:tabs>
        <w:ind w:left="38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60"/>
        </w:tabs>
        <w:ind w:left="45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80"/>
        </w:tabs>
        <w:ind w:left="52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000"/>
        </w:tabs>
        <w:ind w:left="60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720"/>
        </w:tabs>
        <w:ind w:left="67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440"/>
        </w:tabs>
        <w:ind w:left="7440" w:hanging="360"/>
      </w:pPr>
      <w:rPr>
        <w:rFonts w:ascii="Wingdings" w:hAnsi="Wingdings" w:hint="default"/>
      </w:rPr>
    </w:lvl>
  </w:abstractNum>
  <w:abstractNum w:abstractNumId="8">
    <w:nsid w:val="346C5F0A"/>
    <w:multiLevelType w:val="hybridMultilevel"/>
    <w:tmpl w:val="DA98A66E"/>
    <w:lvl w:ilvl="0" w:tplc="35A425CE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9">
    <w:nsid w:val="3A4B001F"/>
    <w:multiLevelType w:val="hybridMultilevel"/>
    <w:tmpl w:val="9B1631C2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7403347"/>
    <w:multiLevelType w:val="hybridMultilevel"/>
    <w:tmpl w:val="D1E24724"/>
    <w:lvl w:ilvl="0" w:tplc="041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1">
    <w:nsid w:val="54946C5D"/>
    <w:multiLevelType w:val="hybridMultilevel"/>
    <w:tmpl w:val="11844C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C336C92"/>
    <w:multiLevelType w:val="hybridMultilevel"/>
    <w:tmpl w:val="649894A4"/>
    <w:lvl w:ilvl="0" w:tplc="6E401D9E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3">
    <w:nsid w:val="67B01EB0"/>
    <w:multiLevelType w:val="hybridMultilevel"/>
    <w:tmpl w:val="85E87B0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BA62067"/>
    <w:multiLevelType w:val="hybridMultilevel"/>
    <w:tmpl w:val="86804850"/>
    <w:lvl w:ilvl="0" w:tplc="041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5">
    <w:nsid w:val="6DC0409C"/>
    <w:multiLevelType w:val="multilevel"/>
    <w:tmpl w:val="A8D806CE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95"/>
        </w:tabs>
        <w:ind w:left="139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640"/>
        </w:tabs>
        <w:ind w:left="26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920"/>
        </w:tabs>
        <w:ind w:left="4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880"/>
        </w:tabs>
        <w:ind w:left="5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200"/>
        </w:tabs>
        <w:ind w:left="72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160"/>
        </w:tabs>
        <w:ind w:left="81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480"/>
        </w:tabs>
        <w:ind w:left="9480" w:hanging="1800"/>
      </w:pPr>
      <w:rPr>
        <w:rFonts w:hint="default"/>
      </w:rPr>
    </w:lvl>
  </w:abstractNum>
  <w:abstractNum w:abstractNumId="16">
    <w:nsid w:val="715B7B6E"/>
    <w:multiLevelType w:val="hybridMultilevel"/>
    <w:tmpl w:val="11544A5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7CC4442E"/>
    <w:multiLevelType w:val="hybridMultilevel"/>
    <w:tmpl w:val="C7A45A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3"/>
  </w:num>
  <w:num w:numId="2">
    <w:abstractNumId w:val="9"/>
  </w:num>
  <w:num w:numId="3">
    <w:abstractNumId w:val="7"/>
  </w:num>
  <w:num w:numId="4">
    <w:abstractNumId w:val="2"/>
  </w:num>
  <w:num w:numId="5">
    <w:abstractNumId w:val="1"/>
  </w:num>
  <w:num w:numId="6">
    <w:abstractNumId w:val="6"/>
  </w:num>
  <w:num w:numId="7">
    <w:abstractNumId w:val="12"/>
  </w:num>
  <w:num w:numId="8">
    <w:abstractNumId w:val="3"/>
  </w:num>
  <w:num w:numId="9">
    <w:abstractNumId w:val="5"/>
  </w:num>
  <w:num w:numId="10">
    <w:abstractNumId w:val="10"/>
  </w:num>
  <w:num w:numId="11">
    <w:abstractNumId w:val="14"/>
  </w:num>
  <w:num w:numId="12">
    <w:abstractNumId w:val="4"/>
  </w:num>
  <w:num w:numId="13">
    <w:abstractNumId w:val="16"/>
  </w:num>
  <w:num w:numId="14">
    <w:abstractNumId w:val="8"/>
  </w:num>
  <w:num w:numId="15">
    <w:abstractNumId w:val="15"/>
  </w:num>
  <w:num w:numId="16">
    <w:abstractNumId w:val="17"/>
  </w:num>
  <w:num w:numId="17">
    <w:abstractNumId w:val="0"/>
  </w:num>
  <w:num w:numId="1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562963"/>
    <w:rsid w:val="00000917"/>
    <w:rsid w:val="00061418"/>
    <w:rsid w:val="00067E7D"/>
    <w:rsid w:val="000F2661"/>
    <w:rsid w:val="001329B7"/>
    <w:rsid w:val="00145E21"/>
    <w:rsid w:val="00153D0D"/>
    <w:rsid w:val="00156CF8"/>
    <w:rsid w:val="00176DDE"/>
    <w:rsid w:val="00180A20"/>
    <w:rsid w:val="00180C82"/>
    <w:rsid w:val="001B3368"/>
    <w:rsid w:val="001D58A2"/>
    <w:rsid w:val="001D79F6"/>
    <w:rsid w:val="001F60C1"/>
    <w:rsid w:val="00206FDC"/>
    <w:rsid w:val="00225BB8"/>
    <w:rsid w:val="002334CF"/>
    <w:rsid w:val="00250BC4"/>
    <w:rsid w:val="002527E3"/>
    <w:rsid w:val="002E1D9C"/>
    <w:rsid w:val="002E2A5F"/>
    <w:rsid w:val="002F4798"/>
    <w:rsid w:val="00312E4A"/>
    <w:rsid w:val="00322BE1"/>
    <w:rsid w:val="00337D7A"/>
    <w:rsid w:val="0035088D"/>
    <w:rsid w:val="00376C2B"/>
    <w:rsid w:val="00392A7E"/>
    <w:rsid w:val="003D0FAA"/>
    <w:rsid w:val="003D73A2"/>
    <w:rsid w:val="003E1460"/>
    <w:rsid w:val="003F107F"/>
    <w:rsid w:val="00400111"/>
    <w:rsid w:val="00433D96"/>
    <w:rsid w:val="00464CB8"/>
    <w:rsid w:val="00472531"/>
    <w:rsid w:val="0047777F"/>
    <w:rsid w:val="00480775"/>
    <w:rsid w:val="004A15EE"/>
    <w:rsid w:val="004F01B2"/>
    <w:rsid w:val="0050171F"/>
    <w:rsid w:val="00507B84"/>
    <w:rsid w:val="0054269D"/>
    <w:rsid w:val="00546775"/>
    <w:rsid w:val="00562963"/>
    <w:rsid w:val="00572A4D"/>
    <w:rsid w:val="005C3E31"/>
    <w:rsid w:val="005D553C"/>
    <w:rsid w:val="00624EB7"/>
    <w:rsid w:val="00625AAA"/>
    <w:rsid w:val="00637DDA"/>
    <w:rsid w:val="0067173A"/>
    <w:rsid w:val="006B2551"/>
    <w:rsid w:val="006E13CD"/>
    <w:rsid w:val="00724C5B"/>
    <w:rsid w:val="007308D3"/>
    <w:rsid w:val="007568B0"/>
    <w:rsid w:val="00791645"/>
    <w:rsid w:val="007A1968"/>
    <w:rsid w:val="007E3756"/>
    <w:rsid w:val="00803C8F"/>
    <w:rsid w:val="00807FB7"/>
    <w:rsid w:val="008127E2"/>
    <w:rsid w:val="00817C74"/>
    <w:rsid w:val="00820108"/>
    <w:rsid w:val="008433FA"/>
    <w:rsid w:val="00844398"/>
    <w:rsid w:val="00853622"/>
    <w:rsid w:val="00895964"/>
    <w:rsid w:val="00947DAB"/>
    <w:rsid w:val="00985DD9"/>
    <w:rsid w:val="00990086"/>
    <w:rsid w:val="009A244A"/>
    <w:rsid w:val="009C491A"/>
    <w:rsid w:val="009C569B"/>
    <w:rsid w:val="009D26BB"/>
    <w:rsid w:val="009D7F5A"/>
    <w:rsid w:val="009F3372"/>
    <w:rsid w:val="009F6E55"/>
    <w:rsid w:val="00A25829"/>
    <w:rsid w:val="00A308AA"/>
    <w:rsid w:val="00A42F36"/>
    <w:rsid w:val="00A661D3"/>
    <w:rsid w:val="00A71D24"/>
    <w:rsid w:val="00A748E6"/>
    <w:rsid w:val="00AF48B5"/>
    <w:rsid w:val="00B132D4"/>
    <w:rsid w:val="00B1650F"/>
    <w:rsid w:val="00B3022C"/>
    <w:rsid w:val="00B47568"/>
    <w:rsid w:val="00B652E9"/>
    <w:rsid w:val="00B740BE"/>
    <w:rsid w:val="00BC7594"/>
    <w:rsid w:val="00C374D7"/>
    <w:rsid w:val="00C438D8"/>
    <w:rsid w:val="00CD1369"/>
    <w:rsid w:val="00CE5663"/>
    <w:rsid w:val="00D17881"/>
    <w:rsid w:val="00D73E2E"/>
    <w:rsid w:val="00D84D8E"/>
    <w:rsid w:val="00D94093"/>
    <w:rsid w:val="00DA59AA"/>
    <w:rsid w:val="00DA5D76"/>
    <w:rsid w:val="00DD4584"/>
    <w:rsid w:val="00DE4A45"/>
    <w:rsid w:val="00DE5BF0"/>
    <w:rsid w:val="00DF4319"/>
    <w:rsid w:val="00E27038"/>
    <w:rsid w:val="00E301FE"/>
    <w:rsid w:val="00E63306"/>
    <w:rsid w:val="00EA125B"/>
    <w:rsid w:val="00EB2D90"/>
    <w:rsid w:val="00EE7270"/>
    <w:rsid w:val="00F07B95"/>
    <w:rsid w:val="00F15EC9"/>
    <w:rsid w:val="00F427B4"/>
    <w:rsid w:val="00F508F8"/>
    <w:rsid w:val="00F72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footer" w:uiPriority="0"/>
    <w:lsdException w:name="caption" w:uiPriority="0" w:qFormat="1"/>
    <w:lsdException w:name="footnote reference" w:uiPriority="0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2E4A"/>
  </w:style>
  <w:style w:type="paragraph" w:styleId="1">
    <w:name w:val="heading 1"/>
    <w:basedOn w:val="a"/>
    <w:next w:val="a"/>
    <w:link w:val="10"/>
    <w:qFormat/>
    <w:rsid w:val="00562963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2">
    <w:name w:val="heading 2"/>
    <w:basedOn w:val="a"/>
    <w:next w:val="a"/>
    <w:link w:val="20"/>
    <w:qFormat/>
    <w:rsid w:val="009D7F5A"/>
    <w:pPr>
      <w:keepNext/>
      <w:spacing w:after="0" w:line="240" w:lineRule="auto"/>
      <w:ind w:firstLine="900"/>
      <w:jc w:val="both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3">
    <w:name w:val="heading 3"/>
    <w:basedOn w:val="a"/>
    <w:next w:val="a"/>
    <w:link w:val="30"/>
    <w:qFormat/>
    <w:rsid w:val="009D7F5A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i/>
      <w:iCs/>
    </w:rPr>
  </w:style>
  <w:style w:type="paragraph" w:styleId="4">
    <w:name w:val="heading 4"/>
    <w:basedOn w:val="a"/>
    <w:next w:val="a"/>
    <w:link w:val="40"/>
    <w:qFormat/>
    <w:rsid w:val="009D7F5A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i/>
      <w:sz w:val="24"/>
      <w:szCs w:val="24"/>
    </w:rPr>
  </w:style>
  <w:style w:type="paragraph" w:styleId="5">
    <w:name w:val="heading 5"/>
    <w:basedOn w:val="a"/>
    <w:next w:val="a"/>
    <w:link w:val="50"/>
    <w:qFormat/>
    <w:rsid w:val="009D7F5A"/>
    <w:pPr>
      <w:tabs>
        <w:tab w:val="num" w:pos="3600"/>
      </w:tabs>
      <w:suppressAutoHyphens/>
      <w:spacing w:before="240" w:after="60" w:line="240" w:lineRule="auto"/>
      <w:ind w:left="3600" w:hanging="360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zh-CN"/>
    </w:rPr>
  </w:style>
  <w:style w:type="paragraph" w:styleId="6">
    <w:name w:val="heading 6"/>
    <w:basedOn w:val="a"/>
    <w:next w:val="a"/>
    <w:link w:val="60"/>
    <w:qFormat/>
    <w:rsid w:val="009D7F5A"/>
    <w:pPr>
      <w:tabs>
        <w:tab w:val="num" w:pos="4320"/>
      </w:tabs>
      <w:suppressAutoHyphens/>
      <w:spacing w:before="240" w:after="60" w:line="240" w:lineRule="auto"/>
      <w:ind w:left="4320" w:hanging="180"/>
      <w:outlineLvl w:val="5"/>
    </w:pPr>
    <w:rPr>
      <w:rFonts w:ascii="Times New Roman" w:eastAsia="Times New Roman" w:hAnsi="Times New Roman" w:cs="Times New Roman"/>
      <w:b/>
      <w:bCs/>
      <w:lang w:eastAsia="zh-CN"/>
    </w:rPr>
  </w:style>
  <w:style w:type="paragraph" w:styleId="7">
    <w:name w:val="heading 7"/>
    <w:basedOn w:val="a"/>
    <w:next w:val="a"/>
    <w:link w:val="70"/>
    <w:qFormat/>
    <w:rsid w:val="009D7F5A"/>
    <w:pPr>
      <w:tabs>
        <w:tab w:val="num" w:pos="5040"/>
      </w:tabs>
      <w:suppressAutoHyphens/>
      <w:spacing w:before="240" w:after="60" w:line="240" w:lineRule="auto"/>
      <w:ind w:left="5040" w:hanging="360"/>
      <w:outlineLvl w:val="6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8">
    <w:name w:val="heading 8"/>
    <w:basedOn w:val="a"/>
    <w:next w:val="a"/>
    <w:link w:val="80"/>
    <w:qFormat/>
    <w:rsid w:val="009D7F5A"/>
    <w:pPr>
      <w:tabs>
        <w:tab w:val="num" w:pos="5760"/>
      </w:tabs>
      <w:suppressAutoHyphens/>
      <w:spacing w:before="240" w:after="60" w:line="240" w:lineRule="auto"/>
      <w:ind w:left="5760" w:hanging="360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zh-CN"/>
    </w:rPr>
  </w:style>
  <w:style w:type="paragraph" w:styleId="9">
    <w:name w:val="heading 9"/>
    <w:basedOn w:val="a"/>
    <w:next w:val="a"/>
    <w:link w:val="90"/>
    <w:qFormat/>
    <w:rsid w:val="009D7F5A"/>
    <w:pPr>
      <w:tabs>
        <w:tab w:val="num" w:pos="6480"/>
      </w:tabs>
      <w:suppressAutoHyphens/>
      <w:spacing w:before="240" w:after="60" w:line="240" w:lineRule="auto"/>
      <w:ind w:left="6480" w:hanging="180"/>
      <w:outlineLvl w:val="8"/>
    </w:pPr>
    <w:rPr>
      <w:rFonts w:ascii="Arial" w:eastAsia="Times New Roman" w:hAnsi="Arial" w:cs="Arial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62963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Title"/>
    <w:basedOn w:val="a"/>
    <w:link w:val="a4"/>
    <w:qFormat/>
    <w:rsid w:val="00562963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Название Знак"/>
    <w:basedOn w:val="a0"/>
    <w:link w:val="a3"/>
    <w:rsid w:val="00562963"/>
    <w:rPr>
      <w:rFonts w:ascii="Times New Roman" w:eastAsia="Times New Roman" w:hAnsi="Times New Roman" w:cs="Times New Roman"/>
      <w:sz w:val="28"/>
      <w:szCs w:val="20"/>
    </w:rPr>
  </w:style>
  <w:style w:type="paragraph" w:styleId="a5">
    <w:name w:val="Subtitle"/>
    <w:basedOn w:val="a"/>
    <w:link w:val="a6"/>
    <w:qFormat/>
    <w:rsid w:val="00562963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</w:rPr>
  </w:style>
  <w:style w:type="character" w:customStyle="1" w:styleId="a6">
    <w:name w:val="Подзаголовок Знак"/>
    <w:basedOn w:val="a0"/>
    <w:link w:val="a5"/>
    <w:rsid w:val="00562963"/>
    <w:rPr>
      <w:rFonts w:ascii="Times New Roman" w:eastAsia="Times New Roman" w:hAnsi="Times New Roman" w:cs="Times New Roman"/>
      <w:b/>
      <w:sz w:val="32"/>
      <w:szCs w:val="20"/>
    </w:rPr>
  </w:style>
  <w:style w:type="paragraph" w:customStyle="1" w:styleId="ConsPlusTitle">
    <w:name w:val="ConsPlusTitle"/>
    <w:rsid w:val="0056296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styleId="a7">
    <w:name w:val="header"/>
    <w:basedOn w:val="a"/>
    <w:link w:val="a8"/>
    <w:unhideWhenUsed/>
    <w:rsid w:val="005467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rsid w:val="00546775"/>
  </w:style>
  <w:style w:type="character" w:styleId="a9">
    <w:name w:val="page number"/>
    <w:rsid w:val="00546775"/>
  </w:style>
  <w:style w:type="character" w:styleId="aa">
    <w:name w:val="Hyperlink"/>
    <w:basedOn w:val="a0"/>
    <w:rsid w:val="00472531"/>
    <w:rPr>
      <w:color w:val="0000FF"/>
      <w:u w:val="single"/>
    </w:rPr>
  </w:style>
  <w:style w:type="paragraph" w:customStyle="1" w:styleId="ConsPlusNormal">
    <w:name w:val="ConsPlusNormal"/>
    <w:rsid w:val="0047253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ab">
    <w:name w:val="Îáû÷íûé"/>
    <w:rsid w:val="00472531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20">
    <w:name w:val="Заголовок 2 Знак"/>
    <w:basedOn w:val="a0"/>
    <w:link w:val="2"/>
    <w:rsid w:val="009D7F5A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30">
    <w:name w:val="Заголовок 3 Знак"/>
    <w:basedOn w:val="a0"/>
    <w:link w:val="3"/>
    <w:rsid w:val="009D7F5A"/>
    <w:rPr>
      <w:rFonts w:ascii="Times New Roman" w:eastAsia="Times New Roman" w:hAnsi="Times New Roman" w:cs="Times New Roman"/>
      <w:b/>
      <w:i/>
      <w:iCs/>
    </w:rPr>
  </w:style>
  <w:style w:type="character" w:customStyle="1" w:styleId="40">
    <w:name w:val="Заголовок 4 Знак"/>
    <w:basedOn w:val="a0"/>
    <w:link w:val="4"/>
    <w:rsid w:val="009D7F5A"/>
    <w:rPr>
      <w:rFonts w:ascii="Times New Roman" w:eastAsia="Times New Roman" w:hAnsi="Times New Roman" w:cs="Times New Roman"/>
      <w:i/>
      <w:sz w:val="24"/>
      <w:szCs w:val="24"/>
    </w:rPr>
  </w:style>
  <w:style w:type="character" w:customStyle="1" w:styleId="50">
    <w:name w:val="Заголовок 5 Знак"/>
    <w:basedOn w:val="a0"/>
    <w:link w:val="5"/>
    <w:rsid w:val="009D7F5A"/>
    <w:rPr>
      <w:rFonts w:ascii="Times New Roman" w:eastAsia="Times New Roman" w:hAnsi="Times New Roman" w:cs="Times New Roman"/>
      <w:b/>
      <w:bCs/>
      <w:i/>
      <w:iCs/>
      <w:sz w:val="26"/>
      <w:szCs w:val="26"/>
      <w:lang w:eastAsia="zh-CN"/>
    </w:rPr>
  </w:style>
  <w:style w:type="character" w:customStyle="1" w:styleId="60">
    <w:name w:val="Заголовок 6 Знак"/>
    <w:basedOn w:val="a0"/>
    <w:link w:val="6"/>
    <w:rsid w:val="009D7F5A"/>
    <w:rPr>
      <w:rFonts w:ascii="Times New Roman" w:eastAsia="Times New Roman" w:hAnsi="Times New Roman" w:cs="Times New Roman"/>
      <w:b/>
      <w:bCs/>
      <w:lang w:eastAsia="zh-CN"/>
    </w:rPr>
  </w:style>
  <w:style w:type="character" w:customStyle="1" w:styleId="70">
    <w:name w:val="Заголовок 7 Знак"/>
    <w:basedOn w:val="a0"/>
    <w:link w:val="7"/>
    <w:rsid w:val="009D7F5A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80">
    <w:name w:val="Заголовок 8 Знак"/>
    <w:basedOn w:val="a0"/>
    <w:link w:val="8"/>
    <w:rsid w:val="009D7F5A"/>
    <w:rPr>
      <w:rFonts w:ascii="Times New Roman" w:eastAsia="Times New Roman" w:hAnsi="Times New Roman" w:cs="Times New Roman"/>
      <w:i/>
      <w:iCs/>
      <w:sz w:val="24"/>
      <w:szCs w:val="24"/>
      <w:lang w:eastAsia="zh-CN"/>
    </w:rPr>
  </w:style>
  <w:style w:type="character" w:customStyle="1" w:styleId="90">
    <w:name w:val="Заголовок 9 Знак"/>
    <w:basedOn w:val="a0"/>
    <w:link w:val="9"/>
    <w:rsid w:val="009D7F5A"/>
    <w:rPr>
      <w:rFonts w:ascii="Arial" w:eastAsia="Times New Roman" w:hAnsi="Arial" w:cs="Arial"/>
      <w:lang w:eastAsia="zh-CN"/>
    </w:rPr>
  </w:style>
  <w:style w:type="numbering" w:customStyle="1" w:styleId="11">
    <w:name w:val="Нет списка1"/>
    <w:next w:val="a2"/>
    <w:uiPriority w:val="99"/>
    <w:semiHidden/>
    <w:unhideWhenUsed/>
    <w:rsid w:val="009D7F5A"/>
  </w:style>
  <w:style w:type="paragraph" w:styleId="ac">
    <w:name w:val="footer"/>
    <w:basedOn w:val="a"/>
    <w:link w:val="ad"/>
    <w:rsid w:val="009D7F5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d">
    <w:name w:val="Нижний колонтитул Знак"/>
    <w:basedOn w:val="a0"/>
    <w:link w:val="ac"/>
    <w:rsid w:val="009D7F5A"/>
    <w:rPr>
      <w:rFonts w:ascii="Times New Roman" w:eastAsia="Times New Roman" w:hAnsi="Times New Roman" w:cs="Times New Roman"/>
      <w:sz w:val="24"/>
      <w:szCs w:val="24"/>
    </w:rPr>
  </w:style>
  <w:style w:type="paragraph" w:customStyle="1" w:styleId="Iniiaiieoaeno2">
    <w:name w:val="Iniiaiie oaeno 2"/>
    <w:basedOn w:val="a"/>
    <w:rsid w:val="009D7F5A"/>
    <w:pPr>
      <w:widowControl w:val="0"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</w:rPr>
  </w:style>
  <w:style w:type="paragraph" w:styleId="ae">
    <w:name w:val="Body Text Indent"/>
    <w:basedOn w:val="a"/>
    <w:link w:val="af"/>
    <w:rsid w:val="009D7F5A"/>
    <w:pPr>
      <w:spacing w:after="0" w:line="240" w:lineRule="auto"/>
      <w:ind w:firstLine="90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">
    <w:name w:val="Основной текст с отступом Знак"/>
    <w:basedOn w:val="a0"/>
    <w:link w:val="ae"/>
    <w:rsid w:val="009D7F5A"/>
    <w:rPr>
      <w:rFonts w:ascii="Times New Roman" w:eastAsia="Times New Roman" w:hAnsi="Times New Roman" w:cs="Times New Roman"/>
      <w:sz w:val="24"/>
      <w:szCs w:val="24"/>
    </w:rPr>
  </w:style>
  <w:style w:type="paragraph" w:styleId="31">
    <w:name w:val="Body Text 3"/>
    <w:basedOn w:val="a"/>
    <w:link w:val="32"/>
    <w:rsid w:val="009D7F5A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32">
    <w:name w:val="Основной текст 3 Знак"/>
    <w:basedOn w:val="a0"/>
    <w:link w:val="31"/>
    <w:rsid w:val="009D7F5A"/>
    <w:rPr>
      <w:rFonts w:ascii="Times New Roman" w:eastAsia="Times New Roman" w:hAnsi="Times New Roman" w:cs="Times New Roman"/>
      <w:sz w:val="28"/>
      <w:szCs w:val="20"/>
    </w:rPr>
  </w:style>
  <w:style w:type="paragraph" w:styleId="21">
    <w:name w:val="Body Text Indent 2"/>
    <w:basedOn w:val="a"/>
    <w:link w:val="22"/>
    <w:rsid w:val="009D7F5A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9D7F5A"/>
    <w:rPr>
      <w:rFonts w:ascii="Times New Roman" w:eastAsia="Times New Roman" w:hAnsi="Times New Roman" w:cs="Times New Roman"/>
      <w:sz w:val="24"/>
      <w:szCs w:val="24"/>
    </w:rPr>
  </w:style>
  <w:style w:type="paragraph" w:customStyle="1" w:styleId="12">
    <w:name w:val="Знак Знак Знак1"/>
    <w:basedOn w:val="a"/>
    <w:rsid w:val="009D7F5A"/>
    <w:pPr>
      <w:tabs>
        <w:tab w:val="num" w:pos="360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styleId="33">
    <w:name w:val="Body Text Indent 3"/>
    <w:basedOn w:val="a"/>
    <w:link w:val="34"/>
    <w:rsid w:val="009D7F5A"/>
    <w:pPr>
      <w:spacing w:after="0" w:line="240" w:lineRule="auto"/>
      <w:ind w:firstLine="900"/>
      <w:jc w:val="both"/>
    </w:pPr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34">
    <w:name w:val="Основной текст с отступом 3 Знак"/>
    <w:basedOn w:val="a0"/>
    <w:link w:val="33"/>
    <w:rsid w:val="009D7F5A"/>
    <w:rPr>
      <w:rFonts w:ascii="Times New Roman" w:eastAsia="Times New Roman" w:hAnsi="Times New Roman" w:cs="Times New Roman"/>
      <w:b/>
      <w:sz w:val="24"/>
      <w:szCs w:val="24"/>
    </w:rPr>
  </w:style>
  <w:style w:type="paragraph" w:styleId="af0">
    <w:name w:val="Balloon Text"/>
    <w:basedOn w:val="a"/>
    <w:link w:val="af1"/>
    <w:rsid w:val="009D7F5A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rsid w:val="009D7F5A"/>
    <w:rPr>
      <w:rFonts w:ascii="Tahoma" w:eastAsia="Times New Roman" w:hAnsi="Tahoma" w:cs="Tahoma"/>
      <w:sz w:val="16"/>
      <w:szCs w:val="16"/>
    </w:rPr>
  </w:style>
  <w:style w:type="paragraph" w:customStyle="1" w:styleId="af2">
    <w:name w:val="Знак Знак Знак"/>
    <w:basedOn w:val="a"/>
    <w:rsid w:val="009D7F5A"/>
    <w:pPr>
      <w:tabs>
        <w:tab w:val="num" w:pos="360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13">
    <w:name w:val="Знак Знак Знак1"/>
    <w:basedOn w:val="a"/>
    <w:rsid w:val="009D7F5A"/>
    <w:pPr>
      <w:tabs>
        <w:tab w:val="num" w:pos="360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table" w:styleId="af3">
    <w:name w:val="Table Grid"/>
    <w:basedOn w:val="a1"/>
    <w:rsid w:val="009D7F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4">
    <w:name w:val="Знак Знак Знак1 Знак"/>
    <w:basedOn w:val="a"/>
    <w:rsid w:val="009D7F5A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paragraph" w:customStyle="1" w:styleId="15">
    <w:name w:val="Знак Знак Знак1 Знак"/>
    <w:basedOn w:val="a"/>
    <w:rsid w:val="009D7F5A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paragraph" w:styleId="af4">
    <w:name w:val="Body Text"/>
    <w:basedOn w:val="a"/>
    <w:link w:val="af5"/>
    <w:rsid w:val="009D7F5A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5">
    <w:name w:val="Основной текст Знак"/>
    <w:basedOn w:val="a0"/>
    <w:link w:val="af4"/>
    <w:rsid w:val="009D7F5A"/>
    <w:rPr>
      <w:rFonts w:ascii="Times New Roman" w:eastAsia="Times New Roman" w:hAnsi="Times New Roman" w:cs="Times New Roman"/>
      <w:sz w:val="24"/>
      <w:szCs w:val="24"/>
    </w:rPr>
  </w:style>
  <w:style w:type="paragraph" w:styleId="23">
    <w:name w:val="Body Text 2"/>
    <w:basedOn w:val="a"/>
    <w:link w:val="24"/>
    <w:rsid w:val="009D7F5A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4">
    <w:name w:val="Основной текст 2 Знак"/>
    <w:basedOn w:val="a0"/>
    <w:link w:val="23"/>
    <w:rsid w:val="009D7F5A"/>
    <w:rPr>
      <w:rFonts w:ascii="Times New Roman" w:eastAsia="Times New Roman" w:hAnsi="Times New Roman" w:cs="Times New Roman"/>
      <w:sz w:val="24"/>
      <w:szCs w:val="24"/>
    </w:rPr>
  </w:style>
  <w:style w:type="character" w:customStyle="1" w:styleId="z-html">
    <w:name w:val="z-html"/>
    <w:basedOn w:val="a0"/>
    <w:rsid w:val="009D7F5A"/>
  </w:style>
  <w:style w:type="character" w:styleId="af6">
    <w:name w:val="Strong"/>
    <w:qFormat/>
    <w:rsid w:val="009D7F5A"/>
    <w:rPr>
      <w:b/>
      <w:bCs/>
    </w:rPr>
  </w:style>
  <w:style w:type="paragraph" w:customStyle="1" w:styleId="ConsPlusNonformat">
    <w:name w:val="ConsPlusNonformat"/>
    <w:rsid w:val="009D7F5A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WW8Num6z0">
    <w:name w:val="WW8Num6z0"/>
    <w:rsid w:val="009D7F5A"/>
    <w:rPr>
      <w:rFonts w:ascii="Symbol" w:hAnsi="Symbol" w:cs="Symbol"/>
    </w:rPr>
  </w:style>
  <w:style w:type="character" w:customStyle="1" w:styleId="WW8Num6z1">
    <w:name w:val="WW8Num6z1"/>
    <w:rsid w:val="009D7F5A"/>
    <w:rPr>
      <w:rFonts w:ascii="Courier New" w:hAnsi="Courier New" w:cs="Courier New"/>
    </w:rPr>
  </w:style>
  <w:style w:type="character" w:customStyle="1" w:styleId="WW8Num6z2">
    <w:name w:val="WW8Num6z2"/>
    <w:rsid w:val="009D7F5A"/>
    <w:rPr>
      <w:rFonts w:ascii="Wingdings" w:hAnsi="Wingdings" w:cs="Wingdings"/>
    </w:rPr>
  </w:style>
  <w:style w:type="character" w:customStyle="1" w:styleId="WW8Num8z0">
    <w:name w:val="WW8Num8z0"/>
    <w:rsid w:val="009D7F5A"/>
    <w:rPr>
      <w:rFonts w:ascii="Symbol" w:hAnsi="Symbol" w:cs="Symbol"/>
    </w:rPr>
  </w:style>
  <w:style w:type="character" w:customStyle="1" w:styleId="WW8Num8z1">
    <w:name w:val="WW8Num8z1"/>
    <w:rsid w:val="009D7F5A"/>
    <w:rPr>
      <w:rFonts w:ascii="Courier New" w:hAnsi="Courier New" w:cs="Courier New"/>
    </w:rPr>
  </w:style>
  <w:style w:type="character" w:customStyle="1" w:styleId="WW8Num8z2">
    <w:name w:val="WW8Num8z2"/>
    <w:rsid w:val="009D7F5A"/>
    <w:rPr>
      <w:rFonts w:ascii="Wingdings" w:hAnsi="Wingdings" w:cs="Wingdings"/>
    </w:rPr>
  </w:style>
  <w:style w:type="character" w:customStyle="1" w:styleId="WW8Num9z0">
    <w:name w:val="WW8Num9z0"/>
    <w:rsid w:val="009D7F5A"/>
    <w:rPr>
      <w:rFonts w:ascii="Symbol" w:hAnsi="Symbol" w:cs="Symbol"/>
    </w:rPr>
  </w:style>
  <w:style w:type="character" w:customStyle="1" w:styleId="WW8Num9z1">
    <w:name w:val="WW8Num9z1"/>
    <w:rsid w:val="009D7F5A"/>
    <w:rPr>
      <w:rFonts w:ascii="Courier New" w:hAnsi="Courier New" w:cs="Courier New"/>
    </w:rPr>
  </w:style>
  <w:style w:type="character" w:customStyle="1" w:styleId="WW8Num9z2">
    <w:name w:val="WW8Num9z2"/>
    <w:rsid w:val="009D7F5A"/>
    <w:rPr>
      <w:rFonts w:ascii="Wingdings" w:hAnsi="Wingdings" w:cs="Wingdings"/>
    </w:rPr>
  </w:style>
  <w:style w:type="character" w:customStyle="1" w:styleId="WW8Num11z0">
    <w:name w:val="WW8Num11z0"/>
    <w:rsid w:val="009D7F5A"/>
    <w:rPr>
      <w:rFonts w:ascii="Symbol" w:hAnsi="Symbol" w:cs="Symbol"/>
    </w:rPr>
  </w:style>
  <w:style w:type="character" w:customStyle="1" w:styleId="WW8Num11z1">
    <w:name w:val="WW8Num11z1"/>
    <w:rsid w:val="009D7F5A"/>
    <w:rPr>
      <w:rFonts w:ascii="Courier New" w:hAnsi="Courier New" w:cs="Courier New"/>
    </w:rPr>
  </w:style>
  <w:style w:type="character" w:customStyle="1" w:styleId="WW8Num11z2">
    <w:name w:val="WW8Num11z2"/>
    <w:rsid w:val="009D7F5A"/>
    <w:rPr>
      <w:rFonts w:ascii="Wingdings" w:hAnsi="Wingdings" w:cs="Wingdings"/>
    </w:rPr>
  </w:style>
  <w:style w:type="character" w:customStyle="1" w:styleId="WW8Num12z0">
    <w:name w:val="WW8Num12z0"/>
    <w:rsid w:val="009D7F5A"/>
    <w:rPr>
      <w:rFonts w:ascii="Symbol" w:hAnsi="Symbol" w:cs="Symbol"/>
    </w:rPr>
  </w:style>
  <w:style w:type="character" w:customStyle="1" w:styleId="WW8Num12z1">
    <w:name w:val="WW8Num12z1"/>
    <w:rsid w:val="009D7F5A"/>
    <w:rPr>
      <w:rFonts w:ascii="Courier New" w:hAnsi="Courier New" w:cs="Courier New"/>
    </w:rPr>
  </w:style>
  <w:style w:type="character" w:customStyle="1" w:styleId="WW8Num12z2">
    <w:name w:val="WW8Num12z2"/>
    <w:rsid w:val="009D7F5A"/>
    <w:rPr>
      <w:rFonts w:ascii="Wingdings" w:hAnsi="Wingdings" w:cs="Wingdings"/>
    </w:rPr>
  </w:style>
  <w:style w:type="character" w:customStyle="1" w:styleId="WW8Num14z0">
    <w:name w:val="WW8Num14z0"/>
    <w:rsid w:val="009D7F5A"/>
    <w:rPr>
      <w:rFonts w:ascii="Symbol" w:hAnsi="Symbol" w:cs="Symbol"/>
    </w:rPr>
  </w:style>
  <w:style w:type="character" w:customStyle="1" w:styleId="WW8Num14z1">
    <w:name w:val="WW8Num14z1"/>
    <w:rsid w:val="009D7F5A"/>
    <w:rPr>
      <w:rFonts w:ascii="Courier New" w:hAnsi="Courier New" w:cs="Courier New"/>
    </w:rPr>
  </w:style>
  <w:style w:type="character" w:customStyle="1" w:styleId="WW8Num14z2">
    <w:name w:val="WW8Num14z2"/>
    <w:rsid w:val="009D7F5A"/>
    <w:rPr>
      <w:rFonts w:ascii="Wingdings" w:hAnsi="Wingdings" w:cs="Wingdings"/>
    </w:rPr>
  </w:style>
  <w:style w:type="character" w:customStyle="1" w:styleId="WW8Num17z0">
    <w:name w:val="WW8Num17z0"/>
    <w:rsid w:val="009D7F5A"/>
    <w:rPr>
      <w:lang w:val="en-US"/>
    </w:rPr>
  </w:style>
  <w:style w:type="character" w:customStyle="1" w:styleId="WW8Num21z0">
    <w:name w:val="WW8Num21z0"/>
    <w:rsid w:val="009D7F5A"/>
    <w:rPr>
      <w:rFonts w:ascii="Symbol" w:hAnsi="Symbol" w:cs="Symbol"/>
    </w:rPr>
  </w:style>
  <w:style w:type="character" w:customStyle="1" w:styleId="WW8Num21z1">
    <w:name w:val="WW8Num21z1"/>
    <w:rsid w:val="009D7F5A"/>
    <w:rPr>
      <w:rFonts w:ascii="Courier New" w:hAnsi="Courier New" w:cs="Courier New"/>
    </w:rPr>
  </w:style>
  <w:style w:type="character" w:customStyle="1" w:styleId="WW8Num21z2">
    <w:name w:val="WW8Num21z2"/>
    <w:rsid w:val="009D7F5A"/>
    <w:rPr>
      <w:rFonts w:ascii="Wingdings" w:hAnsi="Wingdings" w:cs="Wingdings"/>
    </w:rPr>
  </w:style>
  <w:style w:type="character" w:customStyle="1" w:styleId="WW8Num23z1">
    <w:name w:val="WW8Num23z1"/>
    <w:rsid w:val="009D7F5A"/>
    <w:rPr>
      <w:rFonts w:ascii="Symbol" w:hAnsi="Symbol" w:cs="Symbol"/>
    </w:rPr>
  </w:style>
  <w:style w:type="character" w:customStyle="1" w:styleId="WW8Num25z0">
    <w:name w:val="WW8Num25z0"/>
    <w:rsid w:val="009D7F5A"/>
    <w:rPr>
      <w:rFonts w:ascii="Symbol" w:hAnsi="Symbol" w:cs="Symbol"/>
    </w:rPr>
  </w:style>
  <w:style w:type="character" w:customStyle="1" w:styleId="WW8Num25z1">
    <w:name w:val="WW8Num25z1"/>
    <w:rsid w:val="009D7F5A"/>
    <w:rPr>
      <w:rFonts w:ascii="Courier New" w:hAnsi="Courier New" w:cs="Courier New"/>
    </w:rPr>
  </w:style>
  <w:style w:type="character" w:customStyle="1" w:styleId="WW8Num25z2">
    <w:name w:val="WW8Num25z2"/>
    <w:rsid w:val="009D7F5A"/>
    <w:rPr>
      <w:rFonts w:ascii="Wingdings" w:hAnsi="Wingdings" w:cs="Wingdings"/>
    </w:rPr>
  </w:style>
  <w:style w:type="character" w:customStyle="1" w:styleId="WW8Num28z0">
    <w:name w:val="WW8Num28z0"/>
    <w:rsid w:val="009D7F5A"/>
    <w:rPr>
      <w:rFonts w:ascii="Symbol" w:hAnsi="Symbol" w:cs="Symbol"/>
    </w:rPr>
  </w:style>
  <w:style w:type="character" w:customStyle="1" w:styleId="WW8Num28z1">
    <w:name w:val="WW8Num28z1"/>
    <w:rsid w:val="009D7F5A"/>
    <w:rPr>
      <w:rFonts w:ascii="Courier New" w:hAnsi="Courier New" w:cs="Courier New"/>
    </w:rPr>
  </w:style>
  <w:style w:type="character" w:customStyle="1" w:styleId="WW8Num28z2">
    <w:name w:val="WW8Num28z2"/>
    <w:rsid w:val="009D7F5A"/>
    <w:rPr>
      <w:rFonts w:ascii="Wingdings" w:hAnsi="Wingdings" w:cs="Wingdings"/>
    </w:rPr>
  </w:style>
  <w:style w:type="character" w:customStyle="1" w:styleId="16">
    <w:name w:val="Основной шрифт абзаца1"/>
    <w:rsid w:val="009D7F5A"/>
  </w:style>
  <w:style w:type="character" w:customStyle="1" w:styleId="af7">
    <w:name w:val="Знак Знак"/>
    <w:rsid w:val="009D7F5A"/>
    <w:rPr>
      <w:rFonts w:ascii="Arial" w:hAnsi="Arial" w:cs="Arial"/>
      <w:b/>
      <w:bCs/>
      <w:i/>
      <w:iCs/>
      <w:sz w:val="28"/>
      <w:szCs w:val="28"/>
      <w:lang w:val="ru-RU" w:bidi="ar-SA"/>
    </w:rPr>
  </w:style>
  <w:style w:type="character" w:customStyle="1" w:styleId="17">
    <w:name w:val="Знак примечания1"/>
    <w:rsid w:val="009D7F5A"/>
    <w:rPr>
      <w:sz w:val="16"/>
      <w:szCs w:val="16"/>
    </w:rPr>
  </w:style>
  <w:style w:type="character" w:styleId="af8">
    <w:name w:val="FollowedHyperlink"/>
    <w:rsid w:val="009D7F5A"/>
    <w:rPr>
      <w:color w:val="800080"/>
      <w:u w:val="single"/>
    </w:rPr>
  </w:style>
  <w:style w:type="paragraph" w:customStyle="1" w:styleId="af9">
    <w:name w:val="Заголовок"/>
    <w:basedOn w:val="a"/>
    <w:next w:val="af4"/>
    <w:rsid w:val="009D7F5A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4"/>
      <w:lang w:eastAsia="zh-CN"/>
    </w:rPr>
  </w:style>
  <w:style w:type="paragraph" w:styleId="afa">
    <w:name w:val="List"/>
    <w:basedOn w:val="af4"/>
    <w:rsid w:val="009D7F5A"/>
    <w:pPr>
      <w:suppressAutoHyphens/>
    </w:pPr>
    <w:rPr>
      <w:rFonts w:cs="Lucida Sans"/>
      <w:lang w:eastAsia="zh-CN"/>
    </w:rPr>
  </w:style>
  <w:style w:type="paragraph" w:styleId="afb">
    <w:name w:val="caption"/>
    <w:basedOn w:val="a"/>
    <w:qFormat/>
    <w:rsid w:val="009D7F5A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Lucida Sans"/>
      <w:i/>
      <w:iCs/>
      <w:sz w:val="24"/>
      <w:szCs w:val="24"/>
      <w:lang w:eastAsia="zh-CN"/>
    </w:rPr>
  </w:style>
  <w:style w:type="paragraph" w:customStyle="1" w:styleId="18">
    <w:name w:val="Указатель1"/>
    <w:basedOn w:val="a"/>
    <w:rsid w:val="009D7F5A"/>
    <w:pPr>
      <w:suppressLineNumbers/>
      <w:suppressAutoHyphens/>
      <w:spacing w:after="0" w:line="240" w:lineRule="auto"/>
    </w:pPr>
    <w:rPr>
      <w:rFonts w:ascii="Times New Roman" w:eastAsia="Times New Roman" w:hAnsi="Times New Roman" w:cs="Lucida Sans"/>
      <w:sz w:val="24"/>
      <w:szCs w:val="24"/>
      <w:lang w:eastAsia="zh-CN"/>
    </w:rPr>
  </w:style>
  <w:style w:type="paragraph" w:customStyle="1" w:styleId="320">
    <w:name w:val="Основной текст 32"/>
    <w:basedOn w:val="a"/>
    <w:rsid w:val="009D7F5A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lang w:eastAsia="zh-CN"/>
    </w:rPr>
  </w:style>
  <w:style w:type="paragraph" w:customStyle="1" w:styleId="210">
    <w:name w:val="Основной текст с отступом 21"/>
    <w:basedOn w:val="a"/>
    <w:rsid w:val="009D7F5A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310">
    <w:name w:val="Основной текст с отступом 31"/>
    <w:basedOn w:val="a"/>
    <w:rsid w:val="009D7F5A"/>
    <w:pPr>
      <w:suppressAutoHyphens/>
      <w:spacing w:after="0" w:line="240" w:lineRule="auto"/>
      <w:ind w:firstLine="900"/>
      <w:jc w:val="both"/>
    </w:pPr>
    <w:rPr>
      <w:rFonts w:ascii="Times New Roman" w:eastAsia="Times New Roman" w:hAnsi="Times New Roman" w:cs="Times New Roman"/>
      <w:szCs w:val="24"/>
      <w:lang w:eastAsia="zh-CN"/>
    </w:rPr>
  </w:style>
  <w:style w:type="paragraph" w:customStyle="1" w:styleId="211">
    <w:name w:val="Основной текст 21"/>
    <w:basedOn w:val="a"/>
    <w:rsid w:val="009D7F5A"/>
    <w:pPr>
      <w:suppressAutoHyphens/>
      <w:spacing w:after="0" w:line="240" w:lineRule="auto"/>
      <w:ind w:right="4135"/>
      <w:jc w:val="both"/>
    </w:pPr>
    <w:rPr>
      <w:rFonts w:ascii="Times New Roman" w:eastAsia="Times New Roman" w:hAnsi="Times New Roman" w:cs="Times New Roman"/>
      <w:lang w:eastAsia="zh-CN"/>
    </w:rPr>
  </w:style>
  <w:style w:type="paragraph" w:customStyle="1" w:styleId="ConsPlusCell">
    <w:name w:val="ConsPlusCell"/>
    <w:rsid w:val="009D7F5A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lang w:eastAsia="zh-CN"/>
    </w:rPr>
  </w:style>
  <w:style w:type="paragraph" w:customStyle="1" w:styleId="afc">
    <w:name w:val="Знак"/>
    <w:basedOn w:val="a"/>
    <w:rsid w:val="009D7F5A"/>
    <w:pPr>
      <w:tabs>
        <w:tab w:val="left" w:pos="360"/>
      </w:tabs>
      <w:suppressAutoHyphens/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zh-CN"/>
    </w:rPr>
  </w:style>
  <w:style w:type="paragraph" w:customStyle="1" w:styleId="19">
    <w:name w:val="Текст примечания1"/>
    <w:basedOn w:val="a"/>
    <w:rsid w:val="009D7F5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fd">
    <w:name w:val="annotation text"/>
    <w:basedOn w:val="a"/>
    <w:link w:val="afe"/>
    <w:rsid w:val="009D7F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e">
    <w:name w:val="Текст примечания Знак"/>
    <w:basedOn w:val="a0"/>
    <w:link w:val="afd"/>
    <w:rsid w:val="009D7F5A"/>
    <w:rPr>
      <w:rFonts w:ascii="Times New Roman" w:eastAsia="Times New Roman" w:hAnsi="Times New Roman" w:cs="Times New Roman"/>
      <w:sz w:val="20"/>
      <w:szCs w:val="20"/>
    </w:rPr>
  </w:style>
  <w:style w:type="paragraph" w:styleId="aff">
    <w:name w:val="annotation subject"/>
    <w:basedOn w:val="19"/>
    <w:next w:val="19"/>
    <w:link w:val="aff0"/>
    <w:rsid w:val="009D7F5A"/>
    <w:rPr>
      <w:b/>
      <w:bCs/>
    </w:rPr>
  </w:style>
  <w:style w:type="character" w:customStyle="1" w:styleId="aff0">
    <w:name w:val="Тема примечания Знак"/>
    <w:basedOn w:val="afe"/>
    <w:link w:val="aff"/>
    <w:rsid w:val="009D7F5A"/>
    <w:rPr>
      <w:rFonts w:ascii="Times New Roman" w:eastAsia="Times New Roman" w:hAnsi="Times New Roman" w:cs="Times New Roman"/>
      <w:b/>
      <w:bCs/>
      <w:sz w:val="20"/>
      <w:szCs w:val="20"/>
      <w:lang w:eastAsia="zh-CN"/>
    </w:rPr>
  </w:style>
  <w:style w:type="paragraph" w:customStyle="1" w:styleId="xl63">
    <w:name w:val="xl63"/>
    <w:basedOn w:val="a"/>
    <w:rsid w:val="009D7F5A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b/>
      <w:bCs/>
      <w:lang w:eastAsia="zh-CN"/>
    </w:rPr>
  </w:style>
  <w:style w:type="paragraph" w:customStyle="1" w:styleId="xl64">
    <w:name w:val="xl64"/>
    <w:basedOn w:val="a"/>
    <w:rsid w:val="009D7F5A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b/>
      <w:bCs/>
      <w:lang w:eastAsia="zh-CN"/>
    </w:rPr>
  </w:style>
  <w:style w:type="paragraph" w:customStyle="1" w:styleId="xl65">
    <w:name w:val="xl65"/>
    <w:basedOn w:val="a"/>
    <w:rsid w:val="009D7F5A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lang w:eastAsia="zh-CN"/>
    </w:rPr>
  </w:style>
  <w:style w:type="paragraph" w:customStyle="1" w:styleId="xl66">
    <w:name w:val="xl66"/>
    <w:basedOn w:val="a"/>
    <w:rsid w:val="009D7F5A"/>
    <w:pPr>
      <w:pBdr>
        <w:bottom w:val="single" w:sz="4" w:space="0" w:color="000000"/>
      </w:pBdr>
      <w:suppressAutoHyphens/>
      <w:spacing w:before="280" w:after="280" w:line="240" w:lineRule="auto"/>
    </w:pPr>
    <w:rPr>
      <w:rFonts w:ascii="Times New Roman" w:eastAsia="Times New Roman" w:hAnsi="Times New Roman" w:cs="Times New Roman"/>
      <w:lang w:eastAsia="zh-CN"/>
    </w:rPr>
  </w:style>
  <w:style w:type="paragraph" w:customStyle="1" w:styleId="xl67">
    <w:name w:val="xl67"/>
    <w:basedOn w:val="a"/>
    <w:rsid w:val="009D7F5A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lang w:eastAsia="zh-CN"/>
    </w:rPr>
  </w:style>
  <w:style w:type="paragraph" w:customStyle="1" w:styleId="xl68">
    <w:name w:val="xl68"/>
    <w:basedOn w:val="a"/>
    <w:rsid w:val="009D7F5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</w:pPr>
    <w:rPr>
      <w:rFonts w:ascii="Times New Roman" w:eastAsia="Times New Roman" w:hAnsi="Times New Roman" w:cs="Times New Roman"/>
      <w:b/>
      <w:bCs/>
      <w:lang w:eastAsia="zh-CN"/>
    </w:rPr>
  </w:style>
  <w:style w:type="paragraph" w:customStyle="1" w:styleId="xl69">
    <w:name w:val="xl69"/>
    <w:basedOn w:val="a"/>
    <w:rsid w:val="009D7F5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</w:pPr>
    <w:rPr>
      <w:rFonts w:ascii="Times New Roman" w:eastAsia="Times New Roman" w:hAnsi="Times New Roman" w:cs="Times New Roman"/>
      <w:b/>
      <w:bCs/>
      <w:lang w:eastAsia="zh-CN"/>
    </w:rPr>
  </w:style>
  <w:style w:type="paragraph" w:customStyle="1" w:styleId="xl70">
    <w:name w:val="xl70"/>
    <w:basedOn w:val="a"/>
    <w:rsid w:val="009D7F5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Times New Roman" w:eastAsia="Times New Roman" w:hAnsi="Times New Roman" w:cs="Times New Roman"/>
      <w:lang w:eastAsia="zh-CN"/>
    </w:rPr>
  </w:style>
  <w:style w:type="paragraph" w:customStyle="1" w:styleId="xl71">
    <w:name w:val="xl71"/>
    <w:basedOn w:val="a"/>
    <w:rsid w:val="009D7F5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Times New Roman" w:eastAsia="Times New Roman" w:hAnsi="Times New Roman" w:cs="Times New Roman"/>
      <w:lang w:eastAsia="zh-CN"/>
    </w:rPr>
  </w:style>
  <w:style w:type="paragraph" w:customStyle="1" w:styleId="xl72">
    <w:name w:val="xl72"/>
    <w:basedOn w:val="a"/>
    <w:rsid w:val="009D7F5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Times New Roman" w:eastAsia="Times New Roman" w:hAnsi="Times New Roman" w:cs="Times New Roman"/>
      <w:lang w:eastAsia="zh-CN"/>
    </w:rPr>
  </w:style>
  <w:style w:type="paragraph" w:customStyle="1" w:styleId="xl73">
    <w:name w:val="xl73"/>
    <w:basedOn w:val="a"/>
    <w:rsid w:val="009D7F5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Times New Roman" w:eastAsia="Times New Roman" w:hAnsi="Times New Roman" w:cs="Times New Roman"/>
      <w:b/>
      <w:bCs/>
      <w:lang w:eastAsia="zh-CN"/>
    </w:rPr>
  </w:style>
  <w:style w:type="paragraph" w:customStyle="1" w:styleId="xl74">
    <w:name w:val="xl74"/>
    <w:basedOn w:val="a"/>
    <w:rsid w:val="009D7F5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lang w:eastAsia="zh-CN"/>
    </w:rPr>
  </w:style>
  <w:style w:type="paragraph" w:customStyle="1" w:styleId="xl75">
    <w:name w:val="xl75"/>
    <w:basedOn w:val="a"/>
    <w:rsid w:val="009D7F5A"/>
    <w:pPr>
      <w:suppressAutoHyphens/>
      <w:spacing w:before="280" w:after="280" w:line="240" w:lineRule="auto"/>
    </w:pPr>
    <w:rPr>
      <w:rFonts w:ascii="Arial" w:eastAsia="Times New Roman" w:hAnsi="Arial" w:cs="Arial"/>
      <w:b/>
      <w:bCs/>
      <w:sz w:val="24"/>
      <w:szCs w:val="24"/>
      <w:lang w:eastAsia="zh-CN"/>
    </w:rPr>
  </w:style>
  <w:style w:type="paragraph" w:customStyle="1" w:styleId="xl76">
    <w:name w:val="xl76"/>
    <w:basedOn w:val="a"/>
    <w:rsid w:val="009D7F5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Times New Roman" w:eastAsia="Times New Roman" w:hAnsi="Times New Roman" w:cs="Times New Roman"/>
      <w:i/>
      <w:iCs/>
      <w:lang w:eastAsia="zh-CN"/>
    </w:rPr>
  </w:style>
  <w:style w:type="paragraph" w:customStyle="1" w:styleId="xl77">
    <w:name w:val="xl77"/>
    <w:basedOn w:val="a"/>
    <w:rsid w:val="009D7F5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Times New Roman" w:eastAsia="Times New Roman" w:hAnsi="Times New Roman" w:cs="Times New Roman"/>
      <w:i/>
      <w:iCs/>
      <w:lang w:eastAsia="zh-CN"/>
    </w:rPr>
  </w:style>
  <w:style w:type="paragraph" w:customStyle="1" w:styleId="xl78">
    <w:name w:val="xl78"/>
    <w:basedOn w:val="a"/>
    <w:rsid w:val="009D7F5A"/>
    <w:pPr>
      <w:suppressAutoHyphens/>
      <w:spacing w:before="280" w:after="280" w:line="240" w:lineRule="auto"/>
    </w:pPr>
    <w:rPr>
      <w:rFonts w:ascii="Arial" w:eastAsia="Times New Roman" w:hAnsi="Arial" w:cs="Arial"/>
      <w:i/>
      <w:iCs/>
      <w:sz w:val="24"/>
      <w:szCs w:val="24"/>
      <w:lang w:eastAsia="zh-CN"/>
    </w:rPr>
  </w:style>
  <w:style w:type="paragraph" w:customStyle="1" w:styleId="xl79">
    <w:name w:val="xl79"/>
    <w:basedOn w:val="a"/>
    <w:rsid w:val="009D7F5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E6B9B8"/>
      <w:suppressAutoHyphens/>
      <w:spacing w:before="280" w:after="280" w:line="240" w:lineRule="auto"/>
      <w:textAlignment w:val="top"/>
    </w:pPr>
    <w:rPr>
      <w:rFonts w:ascii="Times New Roman" w:eastAsia="Times New Roman" w:hAnsi="Times New Roman" w:cs="Times New Roman"/>
      <w:lang w:eastAsia="zh-CN"/>
    </w:rPr>
  </w:style>
  <w:style w:type="paragraph" w:customStyle="1" w:styleId="xl80">
    <w:name w:val="xl80"/>
    <w:basedOn w:val="a"/>
    <w:rsid w:val="009D7F5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E6B9B8"/>
      <w:suppressAutoHyphens/>
      <w:spacing w:before="280" w:after="280" w:line="240" w:lineRule="auto"/>
      <w:jc w:val="center"/>
      <w:textAlignment w:val="top"/>
    </w:pPr>
    <w:rPr>
      <w:rFonts w:ascii="Times New Roman" w:eastAsia="Times New Roman" w:hAnsi="Times New Roman" w:cs="Times New Roman"/>
      <w:lang w:eastAsia="zh-CN"/>
    </w:rPr>
  </w:style>
  <w:style w:type="paragraph" w:customStyle="1" w:styleId="xl81">
    <w:name w:val="xl81"/>
    <w:basedOn w:val="a"/>
    <w:rsid w:val="009D7F5A"/>
    <w:pPr>
      <w:suppressAutoHyphens/>
      <w:spacing w:before="280" w:after="280" w:line="240" w:lineRule="auto"/>
      <w:jc w:val="right"/>
    </w:pPr>
    <w:rPr>
      <w:rFonts w:ascii="Arial" w:eastAsia="Times New Roman" w:hAnsi="Arial" w:cs="Arial"/>
      <w:b/>
      <w:bCs/>
      <w:sz w:val="16"/>
      <w:szCs w:val="16"/>
      <w:lang w:eastAsia="zh-CN"/>
    </w:rPr>
  </w:style>
  <w:style w:type="paragraph" w:customStyle="1" w:styleId="xl82">
    <w:name w:val="xl82"/>
    <w:basedOn w:val="a"/>
    <w:rsid w:val="009D7F5A"/>
    <w:pPr>
      <w:suppressAutoHyphens/>
      <w:spacing w:before="280" w:after="280" w:line="240" w:lineRule="auto"/>
      <w:jc w:val="right"/>
    </w:pPr>
    <w:rPr>
      <w:rFonts w:ascii="Arial" w:eastAsia="Times New Roman" w:hAnsi="Arial" w:cs="Arial"/>
      <w:b/>
      <w:bCs/>
      <w:sz w:val="16"/>
      <w:szCs w:val="16"/>
      <w:lang w:eastAsia="zh-CN"/>
    </w:rPr>
  </w:style>
  <w:style w:type="paragraph" w:customStyle="1" w:styleId="xl83">
    <w:name w:val="xl83"/>
    <w:basedOn w:val="a"/>
    <w:rsid w:val="009D7F5A"/>
    <w:pPr>
      <w:suppressAutoHyphens/>
      <w:spacing w:before="280" w:after="280" w:line="240" w:lineRule="auto"/>
      <w:textAlignment w:val="top"/>
    </w:pPr>
    <w:rPr>
      <w:rFonts w:ascii="Arial" w:eastAsia="Times New Roman" w:hAnsi="Arial" w:cs="Arial"/>
      <w:b/>
      <w:bCs/>
      <w:i/>
      <w:iCs/>
      <w:sz w:val="16"/>
      <w:szCs w:val="16"/>
      <w:lang w:eastAsia="zh-CN"/>
    </w:rPr>
  </w:style>
  <w:style w:type="paragraph" w:customStyle="1" w:styleId="xl84">
    <w:name w:val="xl84"/>
    <w:basedOn w:val="a"/>
    <w:rsid w:val="009D7F5A"/>
    <w:pP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i/>
      <w:iCs/>
      <w:sz w:val="16"/>
      <w:szCs w:val="16"/>
      <w:lang w:eastAsia="zh-CN"/>
    </w:rPr>
  </w:style>
  <w:style w:type="paragraph" w:customStyle="1" w:styleId="xl85">
    <w:name w:val="xl85"/>
    <w:basedOn w:val="a"/>
    <w:rsid w:val="009D7F5A"/>
    <w:pPr>
      <w:suppressAutoHyphens/>
      <w:spacing w:before="280" w:after="280" w:line="240" w:lineRule="auto"/>
      <w:jc w:val="right"/>
      <w:textAlignment w:val="top"/>
    </w:pPr>
    <w:rPr>
      <w:rFonts w:ascii="Arial" w:eastAsia="Times New Roman" w:hAnsi="Arial" w:cs="Arial"/>
      <w:b/>
      <w:bCs/>
      <w:i/>
      <w:iCs/>
      <w:sz w:val="16"/>
      <w:szCs w:val="16"/>
      <w:lang w:eastAsia="zh-CN"/>
    </w:rPr>
  </w:style>
  <w:style w:type="paragraph" w:customStyle="1" w:styleId="xl86">
    <w:name w:val="xl86"/>
    <w:basedOn w:val="a"/>
    <w:rsid w:val="009D7F5A"/>
    <w:pPr>
      <w:suppressAutoHyphens/>
      <w:spacing w:before="280" w:after="280" w:line="240" w:lineRule="auto"/>
      <w:textAlignment w:val="top"/>
    </w:pPr>
    <w:rPr>
      <w:rFonts w:ascii="Arial" w:eastAsia="Times New Roman" w:hAnsi="Arial" w:cs="Arial"/>
      <w:b/>
      <w:bCs/>
      <w:i/>
      <w:iCs/>
      <w:sz w:val="16"/>
      <w:szCs w:val="16"/>
      <w:lang w:eastAsia="zh-CN"/>
    </w:rPr>
  </w:style>
  <w:style w:type="paragraph" w:customStyle="1" w:styleId="xl87">
    <w:name w:val="xl87"/>
    <w:basedOn w:val="a"/>
    <w:rsid w:val="009D7F5A"/>
    <w:pPr>
      <w:suppressAutoHyphens/>
      <w:spacing w:before="280" w:after="280" w:line="240" w:lineRule="auto"/>
    </w:pPr>
    <w:rPr>
      <w:rFonts w:ascii="Arial" w:eastAsia="Times New Roman" w:hAnsi="Arial" w:cs="Arial"/>
      <w:b/>
      <w:bCs/>
      <w:sz w:val="16"/>
      <w:szCs w:val="16"/>
      <w:lang w:eastAsia="zh-CN"/>
    </w:rPr>
  </w:style>
  <w:style w:type="paragraph" w:customStyle="1" w:styleId="xl88">
    <w:name w:val="xl88"/>
    <w:basedOn w:val="a"/>
    <w:rsid w:val="009D7F5A"/>
    <w:pPr>
      <w:suppressAutoHyphens/>
      <w:spacing w:before="280" w:after="280" w:line="240" w:lineRule="auto"/>
      <w:jc w:val="center"/>
    </w:pPr>
    <w:rPr>
      <w:rFonts w:ascii="Arial" w:eastAsia="Times New Roman" w:hAnsi="Arial" w:cs="Arial"/>
      <w:b/>
      <w:bCs/>
      <w:sz w:val="16"/>
      <w:szCs w:val="16"/>
      <w:lang w:eastAsia="zh-CN"/>
    </w:rPr>
  </w:style>
  <w:style w:type="paragraph" w:customStyle="1" w:styleId="xl89">
    <w:name w:val="xl89"/>
    <w:basedOn w:val="a"/>
    <w:rsid w:val="009D7F5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</w:pPr>
    <w:rPr>
      <w:rFonts w:ascii="Times New Roman" w:eastAsia="Times New Roman" w:hAnsi="Times New Roman" w:cs="Times New Roman"/>
      <w:b/>
      <w:bCs/>
      <w:lang w:eastAsia="zh-CN"/>
    </w:rPr>
  </w:style>
  <w:style w:type="paragraph" w:customStyle="1" w:styleId="xl90">
    <w:name w:val="xl90"/>
    <w:basedOn w:val="a"/>
    <w:rsid w:val="009D7F5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textAlignment w:val="top"/>
    </w:pPr>
    <w:rPr>
      <w:rFonts w:ascii="Times New Roman" w:eastAsia="Times New Roman" w:hAnsi="Times New Roman" w:cs="Times New Roman"/>
      <w:b/>
      <w:bCs/>
      <w:lang w:eastAsia="zh-CN"/>
    </w:rPr>
  </w:style>
  <w:style w:type="paragraph" w:customStyle="1" w:styleId="xl91">
    <w:name w:val="xl91"/>
    <w:basedOn w:val="a"/>
    <w:rsid w:val="009D7F5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textAlignment w:val="top"/>
    </w:pPr>
    <w:rPr>
      <w:rFonts w:ascii="Times New Roman" w:eastAsia="Times New Roman" w:hAnsi="Times New Roman" w:cs="Times New Roman"/>
      <w:i/>
      <w:iCs/>
      <w:lang w:eastAsia="zh-CN"/>
    </w:rPr>
  </w:style>
  <w:style w:type="paragraph" w:customStyle="1" w:styleId="xl92">
    <w:name w:val="xl92"/>
    <w:basedOn w:val="a"/>
    <w:rsid w:val="009D7F5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textAlignment w:val="top"/>
    </w:pPr>
    <w:rPr>
      <w:rFonts w:ascii="Times New Roman" w:eastAsia="Times New Roman" w:hAnsi="Times New Roman" w:cs="Times New Roman"/>
      <w:lang w:eastAsia="zh-CN"/>
    </w:rPr>
  </w:style>
  <w:style w:type="paragraph" w:customStyle="1" w:styleId="xl93">
    <w:name w:val="xl93"/>
    <w:basedOn w:val="a"/>
    <w:rsid w:val="009D7F5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Times New Roman" w:eastAsia="Times New Roman" w:hAnsi="Times New Roman" w:cs="Times New Roman"/>
      <w:lang w:eastAsia="zh-CN"/>
    </w:rPr>
  </w:style>
  <w:style w:type="paragraph" w:customStyle="1" w:styleId="xl94">
    <w:name w:val="xl94"/>
    <w:basedOn w:val="a"/>
    <w:rsid w:val="009D7F5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E6B9B8"/>
      <w:suppressAutoHyphens/>
      <w:spacing w:before="280" w:after="280" w:line="240" w:lineRule="auto"/>
      <w:textAlignment w:val="top"/>
    </w:pPr>
    <w:rPr>
      <w:rFonts w:ascii="Times New Roman" w:eastAsia="Times New Roman" w:hAnsi="Times New Roman" w:cs="Times New Roman"/>
      <w:lang w:eastAsia="zh-CN"/>
    </w:rPr>
  </w:style>
  <w:style w:type="paragraph" w:customStyle="1" w:styleId="xl95">
    <w:name w:val="xl95"/>
    <w:basedOn w:val="a"/>
    <w:rsid w:val="009D7F5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zh-CN"/>
    </w:rPr>
  </w:style>
  <w:style w:type="paragraph" w:customStyle="1" w:styleId="xl96">
    <w:name w:val="xl96"/>
    <w:basedOn w:val="a"/>
    <w:rsid w:val="009D7F5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</w:pPr>
    <w:rPr>
      <w:rFonts w:ascii="Times New Roman" w:eastAsia="Times New Roman" w:hAnsi="Times New Roman" w:cs="Times New Roman"/>
      <w:i/>
      <w:iCs/>
      <w:lang w:eastAsia="zh-CN"/>
    </w:rPr>
  </w:style>
  <w:style w:type="paragraph" w:customStyle="1" w:styleId="xl97">
    <w:name w:val="xl97"/>
    <w:basedOn w:val="a"/>
    <w:rsid w:val="009D7F5A"/>
    <w:pPr>
      <w:suppressAutoHyphens/>
      <w:spacing w:before="280" w:after="280" w:line="240" w:lineRule="auto"/>
    </w:pPr>
    <w:rPr>
      <w:rFonts w:ascii="Arial" w:eastAsia="Times New Roman" w:hAnsi="Arial" w:cs="Arial"/>
      <w:sz w:val="24"/>
      <w:szCs w:val="24"/>
      <w:lang w:eastAsia="zh-CN"/>
    </w:rPr>
  </w:style>
  <w:style w:type="paragraph" w:customStyle="1" w:styleId="xl98">
    <w:name w:val="xl98"/>
    <w:basedOn w:val="a"/>
    <w:rsid w:val="009D7F5A"/>
    <w:pPr>
      <w:pBdr>
        <w:left w:val="single" w:sz="4" w:space="0" w:color="000000"/>
      </w:pBdr>
      <w:suppressAutoHyphens/>
      <w:spacing w:before="280" w:after="280" w:line="240" w:lineRule="auto"/>
    </w:pPr>
    <w:rPr>
      <w:rFonts w:ascii="Arial" w:eastAsia="Times New Roman" w:hAnsi="Arial" w:cs="Arial"/>
      <w:sz w:val="24"/>
      <w:szCs w:val="24"/>
      <w:lang w:eastAsia="zh-CN"/>
    </w:rPr>
  </w:style>
  <w:style w:type="paragraph" w:customStyle="1" w:styleId="xl99">
    <w:name w:val="xl99"/>
    <w:basedOn w:val="a"/>
    <w:rsid w:val="009D7F5A"/>
    <w:pPr>
      <w:suppressAutoHyphens/>
      <w:spacing w:before="280" w:after="280" w:line="240" w:lineRule="auto"/>
    </w:pPr>
    <w:rPr>
      <w:rFonts w:ascii="Arial" w:eastAsia="Times New Roman" w:hAnsi="Arial" w:cs="Arial"/>
      <w:sz w:val="24"/>
      <w:szCs w:val="24"/>
      <w:lang w:eastAsia="zh-CN"/>
    </w:rPr>
  </w:style>
  <w:style w:type="paragraph" w:customStyle="1" w:styleId="xl100">
    <w:name w:val="xl100"/>
    <w:basedOn w:val="a"/>
    <w:rsid w:val="009D7F5A"/>
    <w:pPr>
      <w:suppressAutoHyphens/>
      <w:spacing w:before="280" w:after="280" w:line="240" w:lineRule="auto"/>
    </w:pPr>
    <w:rPr>
      <w:rFonts w:ascii="Arial" w:eastAsia="Times New Roman" w:hAnsi="Arial" w:cs="Arial"/>
      <w:sz w:val="24"/>
      <w:szCs w:val="24"/>
      <w:lang w:eastAsia="zh-CN"/>
    </w:rPr>
  </w:style>
  <w:style w:type="paragraph" w:customStyle="1" w:styleId="xl101">
    <w:name w:val="xl101"/>
    <w:basedOn w:val="a"/>
    <w:rsid w:val="009D7F5A"/>
    <w:pPr>
      <w:shd w:val="clear" w:color="auto" w:fill="FFFFFF"/>
      <w:suppressAutoHyphens/>
      <w:spacing w:before="280" w:after="280" w:line="240" w:lineRule="auto"/>
    </w:pPr>
    <w:rPr>
      <w:rFonts w:ascii="Arial" w:eastAsia="Times New Roman" w:hAnsi="Arial" w:cs="Arial"/>
      <w:sz w:val="24"/>
      <w:szCs w:val="24"/>
      <w:lang w:eastAsia="zh-CN"/>
    </w:rPr>
  </w:style>
  <w:style w:type="paragraph" w:customStyle="1" w:styleId="xl102">
    <w:name w:val="xl102"/>
    <w:basedOn w:val="a"/>
    <w:rsid w:val="009D7F5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textAlignment w:val="top"/>
    </w:pPr>
    <w:rPr>
      <w:rFonts w:ascii="Times New Roman" w:eastAsia="Times New Roman" w:hAnsi="Times New Roman" w:cs="Times New Roman"/>
      <w:lang w:eastAsia="zh-CN"/>
    </w:rPr>
  </w:style>
  <w:style w:type="paragraph" w:customStyle="1" w:styleId="xl103">
    <w:name w:val="xl103"/>
    <w:basedOn w:val="a"/>
    <w:rsid w:val="009D7F5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Times New Roman" w:eastAsia="Times New Roman" w:hAnsi="Times New Roman" w:cs="Times New Roman"/>
      <w:lang w:eastAsia="zh-CN"/>
    </w:rPr>
  </w:style>
  <w:style w:type="paragraph" w:customStyle="1" w:styleId="xl104">
    <w:name w:val="xl104"/>
    <w:basedOn w:val="a"/>
    <w:rsid w:val="009D7F5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center"/>
    </w:pPr>
    <w:rPr>
      <w:rFonts w:ascii="Times New Roman" w:eastAsia="Times New Roman" w:hAnsi="Times New Roman" w:cs="Times New Roman"/>
      <w:lang w:eastAsia="zh-CN"/>
    </w:rPr>
  </w:style>
  <w:style w:type="paragraph" w:customStyle="1" w:styleId="xl105">
    <w:name w:val="xl105"/>
    <w:basedOn w:val="a"/>
    <w:rsid w:val="009D7F5A"/>
    <w:pPr>
      <w:suppressAutoHyphens/>
      <w:spacing w:before="280" w:after="280" w:line="240" w:lineRule="auto"/>
      <w:textAlignment w:val="center"/>
    </w:pPr>
    <w:rPr>
      <w:rFonts w:ascii="Times New Roman" w:eastAsia="Times New Roman" w:hAnsi="Times New Roman" w:cs="Times New Roman"/>
      <w:lang w:eastAsia="zh-CN"/>
    </w:rPr>
  </w:style>
  <w:style w:type="paragraph" w:customStyle="1" w:styleId="xl106">
    <w:name w:val="xl106"/>
    <w:basedOn w:val="a"/>
    <w:rsid w:val="009D7F5A"/>
    <w:pPr>
      <w:suppressAutoHyphens/>
      <w:spacing w:before="280" w:after="280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zh-CN"/>
    </w:rPr>
  </w:style>
  <w:style w:type="paragraph" w:customStyle="1" w:styleId="xl107">
    <w:name w:val="xl107"/>
    <w:basedOn w:val="a"/>
    <w:rsid w:val="009D7F5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Times New Roman" w:eastAsia="Times New Roman" w:hAnsi="Times New Roman" w:cs="Times New Roman"/>
      <w:lang w:eastAsia="zh-CN"/>
    </w:rPr>
  </w:style>
  <w:style w:type="paragraph" w:customStyle="1" w:styleId="font5">
    <w:name w:val="font5"/>
    <w:basedOn w:val="a"/>
    <w:rsid w:val="009D7F5A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b/>
      <w:bCs/>
      <w:lang w:eastAsia="zh-CN"/>
    </w:rPr>
  </w:style>
  <w:style w:type="paragraph" w:customStyle="1" w:styleId="font6">
    <w:name w:val="font6"/>
    <w:basedOn w:val="a"/>
    <w:rsid w:val="009D7F5A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lang w:eastAsia="zh-CN"/>
    </w:rPr>
  </w:style>
  <w:style w:type="paragraph" w:customStyle="1" w:styleId="311">
    <w:name w:val="Основной текст 31"/>
    <w:basedOn w:val="a"/>
    <w:rsid w:val="009D7F5A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zh-CN"/>
    </w:rPr>
  </w:style>
  <w:style w:type="paragraph" w:customStyle="1" w:styleId="aff1">
    <w:name w:val="Содержимое врезки"/>
    <w:basedOn w:val="af4"/>
    <w:rsid w:val="009D7F5A"/>
    <w:pPr>
      <w:suppressAutoHyphens/>
    </w:pPr>
    <w:rPr>
      <w:lang w:eastAsia="zh-CN"/>
    </w:rPr>
  </w:style>
  <w:style w:type="paragraph" w:customStyle="1" w:styleId="aff2">
    <w:name w:val="Содержимое таблицы"/>
    <w:basedOn w:val="a"/>
    <w:rsid w:val="009D7F5A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aff3">
    <w:name w:val="Заголовок таблицы"/>
    <w:basedOn w:val="aff2"/>
    <w:rsid w:val="009D7F5A"/>
    <w:pPr>
      <w:jc w:val="center"/>
    </w:pPr>
    <w:rPr>
      <w:b/>
      <w:bCs/>
    </w:rPr>
  </w:style>
  <w:style w:type="paragraph" w:styleId="aff4">
    <w:name w:val="footnote text"/>
    <w:basedOn w:val="a"/>
    <w:link w:val="aff5"/>
    <w:rsid w:val="0089596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f5">
    <w:name w:val="Текст сноски Знак"/>
    <w:basedOn w:val="a0"/>
    <w:link w:val="aff4"/>
    <w:rsid w:val="00895964"/>
    <w:rPr>
      <w:rFonts w:ascii="Times New Roman" w:eastAsia="Times New Roman" w:hAnsi="Times New Roman" w:cs="Times New Roman"/>
      <w:sz w:val="20"/>
      <w:szCs w:val="20"/>
    </w:rPr>
  </w:style>
  <w:style w:type="character" w:styleId="aff6">
    <w:name w:val="footnote reference"/>
    <w:basedOn w:val="a0"/>
    <w:rsid w:val="00895964"/>
    <w:rPr>
      <w:vertAlign w:val="superscript"/>
    </w:rPr>
  </w:style>
  <w:style w:type="numbering" w:customStyle="1" w:styleId="25">
    <w:name w:val="Нет списка2"/>
    <w:next w:val="a2"/>
    <w:semiHidden/>
    <w:rsid w:val="00322BE1"/>
  </w:style>
  <w:style w:type="character" w:customStyle="1" w:styleId="FontStyle22">
    <w:name w:val="Font Style22"/>
    <w:rsid w:val="00322BE1"/>
    <w:rPr>
      <w:rFonts w:ascii="Times New Roman" w:hAnsi="Times New Roman" w:cs="Times New Roman" w:hint="default"/>
      <w:sz w:val="24"/>
      <w:szCs w:val="24"/>
    </w:rPr>
  </w:style>
  <w:style w:type="paragraph" w:customStyle="1" w:styleId="aff7">
    <w:name w:val="Знак"/>
    <w:basedOn w:val="a"/>
    <w:rsid w:val="00322BE1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styleId="aff8">
    <w:name w:val="List Paragraph"/>
    <w:basedOn w:val="a"/>
    <w:uiPriority w:val="34"/>
    <w:qFormat/>
    <w:rsid w:val="00322BE1"/>
    <w:pPr>
      <w:ind w:left="720"/>
      <w:contextualSpacing/>
    </w:pPr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4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5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12</Pages>
  <Words>2089</Words>
  <Characters>11908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54</cp:revision>
  <cp:lastPrinted>2020-05-12T08:53:00Z</cp:lastPrinted>
  <dcterms:created xsi:type="dcterms:W3CDTF">2018-12-10T02:39:00Z</dcterms:created>
  <dcterms:modified xsi:type="dcterms:W3CDTF">2020-05-12T08:53:00Z</dcterms:modified>
</cp:coreProperties>
</file>